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A900C" w14:textId="0DB1EC24" w:rsidR="00607FA1" w:rsidRDefault="00CE6702" w:rsidP="00607FA1">
      <w:pPr>
        <w:pStyle w:val="29"/>
      </w:pPr>
      <w:r>
        <w:t>И ранней порой мелькнёт за кормой</w:t>
      </w:r>
      <w:r w:rsidR="00607FA1">
        <w:t>…</w:t>
      </w:r>
    </w:p>
    <w:p w14:paraId="3EEECA8B" w14:textId="5445836B" w:rsidR="00674142" w:rsidRPr="00674142" w:rsidRDefault="00CE6702" w:rsidP="00CE6702">
      <w:pPr>
        <w:pStyle w:val="afffffc"/>
        <w:ind w:left="4678"/>
      </w:pPr>
      <w:r>
        <w:t>…Из знаний только те имеют значение, который были приобретены с целью образовать понимание.</w:t>
      </w:r>
      <w:r w:rsidR="004F12C9">
        <w:t xml:space="preserve"> </w:t>
      </w:r>
    </w:p>
    <w:p w14:paraId="778F162E" w14:textId="4FAAB15C" w:rsidR="00F32854" w:rsidRDefault="00991509" w:rsidP="00F32854">
      <w:bookmarkStart w:id="0" w:name="OLE_LINK44"/>
      <w:bookmarkStart w:id="1" w:name="OLE_LINK45"/>
      <w:r>
        <w:t>«</w:t>
      </w:r>
      <w:r w:rsidR="00CE6702" w:rsidRPr="00D729F2">
        <w:t>Жизнь сама всё расставляет на свои места</w:t>
      </w:r>
      <w:r>
        <w:t>»</w:t>
      </w:r>
      <w:r w:rsidR="000D043C">
        <w:t>, –</w:t>
      </w:r>
      <w:r w:rsidR="00CE6702" w:rsidRPr="00D729F2">
        <w:t xml:space="preserve"> указывает нам общепризнанная мудрость</w:t>
      </w:r>
      <w:bookmarkEnd w:id="0"/>
      <w:bookmarkEnd w:id="1"/>
      <w:r w:rsidR="00CE6702">
        <w:t>. Вот она и начала вс</w:t>
      </w:r>
      <w:r>
        <w:t>ё</w:t>
      </w:r>
      <w:r w:rsidR="00CE6702">
        <w:t xml:space="preserve"> расставлять. И мы вдруг стали понимать, как истинные космофизические природные процессы </w:t>
      </w:r>
      <w:r w:rsidR="000D043C">
        <w:t>многие столетия</w:t>
      </w:r>
      <w:r w:rsidR="000D043C">
        <w:t xml:space="preserve"> </w:t>
      </w:r>
      <w:r w:rsidR="00CE6702">
        <w:t>удерживали в состоянии неведения и блуда сознание людей. Правда</w:t>
      </w:r>
      <w:r w:rsidR="00C85120">
        <w:t>,</w:t>
      </w:r>
      <w:r w:rsidR="00CE6702">
        <w:t xml:space="preserve"> на данный момент мы своим Сознанием нисколько не благодарны за такое, не случайным образом сверш</w:t>
      </w:r>
      <w:r w:rsidR="00C85120">
        <w:t>ё</w:t>
      </w:r>
      <w:r w:rsidR="00CE6702">
        <w:t xml:space="preserve">нное именно в это время некое «чудотворение», а воспринимаем это как чудесным образом (в основном благодаря интернету) </w:t>
      </w:r>
      <w:r w:rsidR="00C85120">
        <w:t xml:space="preserve">открытый </w:t>
      </w:r>
      <w:r w:rsidR="00CE6702">
        <w:t xml:space="preserve">доступ к сокрываемой от нас информации, </w:t>
      </w:r>
      <w:r w:rsidR="00C85120">
        <w:t xml:space="preserve">как </w:t>
      </w:r>
      <w:r w:rsidR="00CE6702">
        <w:t>«прозрени</w:t>
      </w:r>
      <w:r w:rsidR="00C85120">
        <w:t>е</w:t>
      </w:r>
      <w:r w:rsidR="00CE6702">
        <w:t xml:space="preserve">» нас от непонимания происходящего в силу нашей </w:t>
      </w:r>
      <w:r w:rsidR="00CE6702" w:rsidRPr="009B4A76">
        <w:rPr>
          <w:rStyle w:val="--"/>
        </w:rPr>
        <w:t>не</w:t>
      </w:r>
      <w:r w:rsidR="00CE6702" w:rsidRPr="009B4A76">
        <w:rPr>
          <w:rStyle w:val="--0"/>
        </w:rPr>
        <w:t>подготовленности</w:t>
      </w:r>
      <w:r w:rsidR="00CE6702">
        <w:t xml:space="preserve"> к подобному. Но это пока и именно сейчас. Осознание всей глубины процессов прид</w:t>
      </w:r>
      <w:r w:rsidR="00F32854">
        <w:t>ё</w:t>
      </w:r>
      <w:r w:rsidR="00CE6702">
        <w:t>т только к тем, кто уже держит в руках лопату познания и научился е</w:t>
      </w:r>
      <w:r w:rsidR="00F32854">
        <w:t>ё</w:t>
      </w:r>
      <w:r w:rsidR="00CE6702">
        <w:t xml:space="preserve"> хоть в какой-то мере применять.</w:t>
      </w:r>
      <w:r w:rsidR="004F12C9">
        <w:t xml:space="preserve"> </w:t>
      </w:r>
    </w:p>
    <w:p w14:paraId="547976E9" w14:textId="6E6CDDF7" w:rsidR="006C0F2C" w:rsidRDefault="00CE6702" w:rsidP="00653EBE">
      <w:r>
        <w:rPr>
          <w:noProof/>
        </w:rPr>
        <w:drawing>
          <wp:anchor distT="0" distB="0" distL="114300" distR="114300" simplePos="0" relativeHeight="251660288" behindDoc="1" locked="0" layoutInCell="1" allowOverlap="1" wp14:anchorId="768A6A67" wp14:editId="1A8EFCB5">
            <wp:simplePos x="0" y="0"/>
            <wp:positionH relativeFrom="column">
              <wp:posOffset>50800</wp:posOffset>
            </wp:positionH>
            <wp:positionV relativeFrom="paragraph">
              <wp:posOffset>170180</wp:posOffset>
            </wp:positionV>
            <wp:extent cx="2480310" cy="2045970"/>
            <wp:effectExtent l="0" t="0" r="0" b="0"/>
            <wp:wrapTight wrapText="bothSides">
              <wp:wrapPolygon edited="0">
                <wp:start x="0" y="0"/>
                <wp:lineTo x="0" y="21453"/>
                <wp:lineTo x="21456" y="21453"/>
                <wp:lineTo x="214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" b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04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Само по себе понимание процессов формирования сегодняшней каждодневной реальности представляется уже более разв</w:t>
      </w:r>
      <w:r w:rsidR="00F32854">
        <w:t>ё</w:t>
      </w:r>
      <w:r>
        <w:t xml:space="preserve">рнуто и широко, чем об этом вещают все СМИ вместе взятые. </w:t>
      </w:r>
      <w:r w:rsidR="00F32854">
        <w:t>И п</w:t>
      </w:r>
      <w:r>
        <w:t xml:space="preserve">редставляется как некие процессы, </w:t>
      </w:r>
      <w:r w:rsidR="0095442F">
        <w:t>сопряжённые</w:t>
      </w:r>
      <w:r>
        <w:t xml:space="preserve"> с космофизикой, а не с прежними философскими «домыслами и жонглированием» в рамках вс</w:t>
      </w:r>
      <w:r w:rsidR="00F32854">
        <w:t>ё</w:t>
      </w:r>
      <w:r>
        <w:t xml:space="preserve"> той же философии категориями – ни о ч</w:t>
      </w:r>
      <w:r w:rsidR="0095442F">
        <w:t>ё</w:t>
      </w:r>
      <w:r>
        <w:t xml:space="preserve">м истинном. </w:t>
      </w:r>
      <w:r w:rsidRPr="00D729F2">
        <w:t xml:space="preserve">Именно таковой путь понимания </w:t>
      </w:r>
      <w:r>
        <w:t>позволит нам в дальнейшем многое понять и принять (или не принять, отбросив как ненужное и</w:t>
      </w:r>
      <w:r w:rsidR="0095442F">
        <w:t>,</w:t>
      </w:r>
      <w:r>
        <w:t xml:space="preserve"> может быть</w:t>
      </w:r>
      <w:r w:rsidR="0095442F">
        <w:t>,</w:t>
      </w:r>
      <w:r>
        <w:t xml:space="preserve"> даже вредное) и </w:t>
      </w:r>
      <w:r w:rsidRPr="00D729F2">
        <w:t xml:space="preserve">выразить </w:t>
      </w:r>
      <w:r>
        <w:t>сво</w:t>
      </w:r>
      <w:r w:rsidR="000D043C">
        <w:t>ё</w:t>
      </w:r>
      <w:r w:rsidR="004F12C9">
        <w:t xml:space="preserve"> </w:t>
      </w:r>
      <w:r w:rsidRPr="00D729F2">
        <w:t xml:space="preserve">предположение не только о конструктивной сути </w:t>
      </w:r>
      <w:r>
        <w:t xml:space="preserve">сегодня происходящего, </w:t>
      </w:r>
      <w:r w:rsidRPr="00D729F2">
        <w:t xml:space="preserve">но и о сути </w:t>
      </w:r>
      <w:r>
        <w:t xml:space="preserve">нашего прошлого </w:t>
      </w:r>
      <w:r w:rsidRPr="00D729F2">
        <w:t>в своей многонаправлен</w:t>
      </w:r>
      <w:r>
        <w:t>ности.</w:t>
      </w:r>
      <w:r w:rsidR="004F12C9">
        <w:t xml:space="preserve"> </w:t>
      </w:r>
      <w:r>
        <w:t>Речь пойд</w:t>
      </w:r>
      <w:r w:rsidR="009D2F46">
        <w:t>ё</w:t>
      </w:r>
      <w:r>
        <w:t xml:space="preserve">т и о генотипах </w:t>
      </w:r>
      <w:r w:rsidR="0079039E">
        <w:t>М</w:t>
      </w:r>
      <w:r>
        <w:t>озга, и о менталитете и связанны</w:t>
      </w:r>
      <w:r w:rsidR="0079039E">
        <w:t>х</w:t>
      </w:r>
      <w:r>
        <w:t xml:space="preserve"> с ним Сознанием и Разумом</w:t>
      </w:r>
      <w:r w:rsidR="00601E54">
        <w:t>, использовавшихся для управления нами и создания реальностей,</w:t>
      </w:r>
      <w:r>
        <w:t xml:space="preserve"> происходивших</w:t>
      </w:r>
      <w:r w:rsidR="00601E54">
        <w:t xml:space="preserve"> ранее</w:t>
      </w:r>
      <w:r>
        <w:t xml:space="preserve"> и происходящих в настоящее время</w:t>
      </w:r>
      <w:r w:rsidR="004F12C9">
        <w:t xml:space="preserve"> </w:t>
      </w:r>
      <w:r w:rsidR="00601E54">
        <w:t>для</w:t>
      </w:r>
      <w:r w:rsidR="004F12C9">
        <w:t xml:space="preserve"> </w:t>
      </w:r>
      <w:r w:rsidRPr="00D729F2">
        <w:t>гаранти</w:t>
      </w:r>
      <w:r w:rsidR="00601E54">
        <w:t>и</w:t>
      </w:r>
      <w:r w:rsidRPr="00D729F2">
        <w:t xml:space="preserve"> в будущем на ином уровне познания изолироваться с помощью </w:t>
      </w:r>
      <w:r>
        <w:t>нашего Сознания</w:t>
      </w:r>
      <w:r w:rsidRPr="00D729F2">
        <w:t xml:space="preserve"> от рамок прежних выдуманных иллюзий, рабского безумия насажд</w:t>
      </w:r>
      <w:r w:rsidR="00601E54">
        <w:t>ё</w:t>
      </w:r>
      <w:r w:rsidRPr="00D729F2">
        <w:t xml:space="preserve">нных </w:t>
      </w:r>
      <w:r>
        <w:t>противоречивых</w:t>
      </w:r>
      <w:r w:rsidR="004F12C9">
        <w:t xml:space="preserve"> </w:t>
      </w:r>
      <w:r w:rsidRPr="00D729F2">
        <w:t xml:space="preserve">ортодоксальных догм, опиравшихся на вменённые нам ранее животный </w:t>
      </w:r>
      <w:r w:rsidRPr="00D729F2">
        <w:lastRenderedPageBreak/>
        <w:t xml:space="preserve">паразитизм и </w:t>
      </w:r>
      <w:r w:rsidRPr="004155DE">
        <w:rPr>
          <w:rStyle w:val="--"/>
        </w:rPr>
        <w:t>насилие</w:t>
      </w:r>
      <w:r w:rsidRPr="004155DE">
        <w:rPr>
          <w:rStyle w:val="--0"/>
        </w:rPr>
        <w:t xml:space="preserve"> во вс</w:t>
      </w:r>
      <w:r w:rsidR="00601E54">
        <w:rPr>
          <w:rStyle w:val="--0"/>
        </w:rPr>
        <w:t>ё</w:t>
      </w:r>
      <w:r w:rsidRPr="004155DE">
        <w:rPr>
          <w:rStyle w:val="--0"/>
        </w:rPr>
        <w:t>м</w:t>
      </w:r>
      <w:r w:rsidRPr="00D729F2">
        <w:t>, в том числе и во все</w:t>
      </w:r>
      <w:r w:rsidR="00601E54">
        <w:t>х</w:t>
      </w:r>
      <w:r w:rsidRPr="00D729F2">
        <w:t xml:space="preserve"> сфер</w:t>
      </w:r>
      <w:r w:rsidR="00601E54">
        <w:t>ах</w:t>
      </w:r>
      <w:r w:rsidRPr="00D729F2">
        <w:t xml:space="preserve"> нашего житейского прошлого</w:t>
      </w:r>
      <w:r w:rsidR="004F12C9">
        <w:t xml:space="preserve"> </w:t>
      </w:r>
      <w:r w:rsidRPr="00D729F2">
        <w:t>бытия.</w:t>
      </w:r>
      <w:r>
        <w:t xml:space="preserve"> </w:t>
      </w:r>
      <w:r w:rsidRPr="00753120">
        <w:t xml:space="preserve">Загнанные в угол </w:t>
      </w:r>
      <w:r>
        <w:t xml:space="preserve">проистекающими процессами </w:t>
      </w:r>
      <w:r w:rsidRPr="00753120">
        <w:t>нынешние псевдо-лидеры перешли в состояние визжащей истерии в сфере искусственно созданного пятого пространства войны, т.</w:t>
      </w:r>
      <w:r w:rsidR="00653EBE">
        <w:t> </w:t>
      </w:r>
      <w:r w:rsidRPr="00753120">
        <w:t>е. «Кибер</w:t>
      </w:r>
      <w:r>
        <w:t>п</w:t>
      </w:r>
      <w:r w:rsidRPr="00753120">
        <w:t>ространства»</w:t>
      </w:r>
      <w:r>
        <w:t xml:space="preserve"> и «Искусственного интеллекта»,</w:t>
      </w:r>
      <w:r w:rsidRPr="00753120">
        <w:t xml:space="preserve"> запугива</w:t>
      </w:r>
      <w:r w:rsidR="00653EBE">
        <w:t>ют</w:t>
      </w:r>
      <w:r w:rsidRPr="00753120">
        <w:t xml:space="preserve"> и затмева</w:t>
      </w:r>
      <w:r w:rsidR="00653EBE">
        <w:t>ют</w:t>
      </w:r>
      <w:r w:rsidRPr="00753120">
        <w:t xml:space="preserve"> Сознание и Разум людей грязной ложью во вс</w:t>
      </w:r>
      <w:r w:rsidR="00653EBE">
        <w:t>ё</w:t>
      </w:r>
      <w:r w:rsidRPr="00753120">
        <w:t>м. Прошлые масштабные войны с традиционными средствами уничтожения всего и вся ушли в это самое прошлое, сохраняя элементы запугивания через открыто демонстрируемый триединый фашизм.</w:t>
      </w:r>
      <w:r>
        <w:t xml:space="preserve"> На этом фоне все</w:t>
      </w:r>
      <w:r w:rsidRPr="005F6180">
        <w:t xml:space="preserve"> разумом понима</w:t>
      </w:r>
      <w:r>
        <w:t>ют</w:t>
      </w:r>
      <w:r w:rsidRPr="005F6180">
        <w:t xml:space="preserve">, что нелепо жить так, как </w:t>
      </w:r>
      <w:r>
        <w:t>мы</w:t>
      </w:r>
      <w:r w:rsidRPr="005F6180">
        <w:t xml:space="preserve"> жив</w:t>
      </w:r>
      <w:r w:rsidR="00653EBE">
        <w:t>ё</w:t>
      </w:r>
      <w:r>
        <w:t>м</w:t>
      </w:r>
      <w:r w:rsidRPr="005F6180">
        <w:t>, но продолж</w:t>
      </w:r>
      <w:r>
        <w:t>ают</w:t>
      </w:r>
      <w:r w:rsidRPr="005F6180">
        <w:t xml:space="preserve"> жить </w:t>
      </w:r>
      <w:r w:rsidR="00653EBE">
        <w:t xml:space="preserve">ровно </w:t>
      </w:r>
      <w:r w:rsidRPr="005F6180">
        <w:t>так, как счита</w:t>
      </w:r>
      <w:r w:rsidR="00653EBE">
        <w:t>ют</w:t>
      </w:r>
      <w:r w:rsidRPr="005F6180">
        <w:t xml:space="preserve"> нелепым. </w:t>
      </w:r>
      <w:r w:rsidR="005D012B">
        <w:t>Просто, потому что</w:t>
      </w:r>
      <w:r w:rsidRPr="005F6180">
        <w:t xml:space="preserve"> </w:t>
      </w:r>
      <w:r w:rsidRPr="004155DE">
        <w:rPr>
          <w:rStyle w:val="--0"/>
        </w:rPr>
        <w:t xml:space="preserve">всем </w:t>
      </w:r>
      <w:r w:rsidRPr="004155DE">
        <w:rPr>
          <w:rStyle w:val="--"/>
        </w:rPr>
        <w:t>хочется</w:t>
      </w:r>
      <w:r w:rsidRPr="00653EBE">
        <w:t>.</w:t>
      </w:r>
      <w:r w:rsidR="004F12C9" w:rsidRPr="00653EBE">
        <w:t xml:space="preserve"> </w:t>
      </w:r>
      <w:r w:rsidRPr="005F6180">
        <w:t>Абсолютное большинство людей жив</w:t>
      </w:r>
      <w:r w:rsidR="00653EBE">
        <w:t>ё</w:t>
      </w:r>
      <w:r w:rsidRPr="005F6180">
        <w:t>т по программе,</w:t>
      </w:r>
      <w:r>
        <w:t xml:space="preserve"> созданной ещ</w:t>
      </w:r>
      <w:r w:rsidR="000D043C">
        <w:t>ё</w:t>
      </w:r>
      <w:r>
        <w:t xml:space="preserve"> старой СУ, которая </w:t>
      </w:r>
      <w:r w:rsidRPr="005F6180">
        <w:t>генерировала</w:t>
      </w:r>
      <w:r>
        <w:t xml:space="preserve"> и</w:t>
      </w:r>
      <w:r w:rsidR="00A05ED3">
        <w:t>,</w:t>
      </w:r>
      <w:r>
        <w:t xml:space="preserve"> как остаточное явление сегодня</w:t>
      </w:r>
      <w:r w:rsidR="00A05ED3">
        <w:t>,</w:t>
      </w:r>
      <w:r>
        <w:t xml:space="preserve"> – продолжает </w:t>
      </w:r>
      <w:r w:rsidRPr="004155DE">
        <w:rPr>
          <w:rStyle w:val="--0"/>
        </w:rPr>
        <w:t xml:space="preserve">генерировать в них </w:t>
      </w:r>
      <w:r w:rsidRPr="004155DE">
        <w:rPr>
          <w:rStyle w:val="--"/>
        </w:rPr>
        <w:t>хотения</w:t>
      </w:r>
      <w:r w:rsidRPr="00653EBE">
        <w:t xml:space="preserve">. </w:t>
      </w:r>
      <w:r>
        <w:t>Автом</w:t>
      </w:r>
      <w:r w:rsidR="00FD6059">
        <w:t>о</w:t>
      </w:r>
      <w:r>
        <w:t>торность этого влияет абсолютно на вс</w:t>
      </w:r>
      <w:r w:rsidR="00653EBE">
        <w:t>ё</w:t>
      </w:r>
      <w:r>
        <w:t>.</w:t>
      </w:r>
      <w:r w:rsidR="004F12C9">
        <w:t xml:space="preserve"> </w:t>
      </w:r>
      <w:r w:rsidRPr="005F6180">
        <w:t xml:space="preserve">Они не знают, зачем всю жизнь бегут в том или ином направлении, и что в итоге, в самом последнем итоге хотели бы получить. </w:t>
      </w:r>
      <w:r w:rsidRPr="00653EBE">
        <w:rPr>
          <w:b/>
          <w:bCs/>
          <w:i/>
          <w:iCs/>
        </w:rPr>
        <w:t xml:space="preserve">Люди не принадлежат себе. Люди принадлежат желаниям. </w:t>
      </w:r>
      <w:r w:rsidRPr="005F6180">
        <w:rPr>
          <w:shd w:val="clear" w:color="auto" w:fill="FFFFFF"/>
        </w:rPr>
        <w:t xml:space="preserve">Генерируются желания имеющимися в человеке программами </w:t>
      </w:r>
      <w:r w:rsidR="00653EBE">
        <w:t>–</w:t>
      </w:r>
      <w:r w:rsidRPr="005F6180">
        <w:t xml:space="preserve"> инстинктами и шаблонами</w:t>
      </w:r>
      <w:r w:rsidRPr="005F6180">
        <w:rPr>
          <w:shd w:val="clear" w:color="auto" w:fill="FFFFFF"/>
        </w:rPr>
        <w:t xml:space="preserve">. </w:t>
      </w:r>
      <w:r>
        <w:rPr>
          <w:shd w:val="clear" w:color="auto" w:fill="FFFFFF"/>
        </w:rPr>
        <w:t>Мало того, вс</w:t>
      </w:r>
      <w:r w:rsidR="00653EBE">
        <w:rPr>
          <w:shd w:val="clear" w:color="auto" w:fill="FFFFFF"/>
        </w:rPr>
        <w:t>ё</w:t>
      </w:r>
      <w:r>
        <w:rPr>
          <w:shd w:val="clear" w:color="auto" w:fill="FFFFFF"/>
        </w:rPr>
        <w:t xml:space="preserve"> это переда</w:t>
      </w:r>
      <w:r w:rsidR="00653EBE">
        <w:rPr>
          <w:shd w:val="clear" w:color="auto" w:fill="FFFFFF"/>
        </w:rPr>
        <w:t>ё</w:t>
      </w:r>
      <w:r>
        <w:rPr>
          <w:shd w:val="clear" w:color="auto" w:fill="FFFFFF"/>
        </w:rPr>
        <w:t>тся и так называемому «молодому поколению» и переда</w:t>
      </w:r>
      <w:r w:rsidR="00A05ED3">
        <w:rPr>
          <w:shd w:val="clear" w:color="auto" w:fill="FFFFFF"/>
        </w:rPr>
        <w:t>ё</w:t>
      </w:r>
      <w:r>
        <w:rPr>
          <w:shd w:val="clear" w:color="auto" w:fill="FFFFFF"/>
        </w:rPr>
        <w:t xml:space="preserve">тся через механизм семьи, которую мы называем «ячейкой общества». </w:t>
      </w:r>
      <w:r w:rsidRPr="005F6180">
        <w:rPr>
          <w:shd w:val="clear" w:color="auto" w:fill="FFFFFF"/>
        </w:rPr>
        <w:t>Сокращая</w:t>
      </w:r>
      <w:r>
        <w:rPr>
          <w:shd w:val="clear" w:color="auto" w:fill="FFFFFF"/>
        </w:rPr>
        <w:t xml:space="preserve"> эту</w:t>
      </w:r>
      <w:r w:rsidRPr="005F6180">
        <w:rPr>
          <w:shd w:val="clear" w:color="auto" w:fill="FFFFFF"/>
        </w:rPr>
        <w:t xml:space="preserve"> цепочку, получа</w:t>
      </w:r>
      <w:r>
        <w:rPr>
          <w:shd w:val="clear" w:color="auto" w:fill="FFFFFF"/>
        </w:rPr>
        <w:t>ем</w:t>
      </w:r>
      <w:r w:rsidRPr="005F6180">
        <w:rPr>
          <w:shd w:val="clear" w:color="auto" w:fill="FFFFFF"/>
        </w:rPr>
        <w:t xml:space="preserve">: </w:t>
      </w:r>
      <w:r w:rsidRPr="00653EBE">
        <w:rPr>
          <w:b/>
          <w:bCs/>
          <w:i/>
          <w:iCs/>
        </w:rPr>
        <w:t>люди принадлежат тому, кто созда</w:t>
      </w:r>
      <w:r w:rsidR="00653EBE">
        <w:rPr>
          <w:b/>
          <w:bCs/>
          <w:i/>
          <w:iCs/>
        </w:rPr>
        <w:t>ё</w:t>
      </w:r>
      <w:r w:rsidRPr="00653EBE">
        <w:rPr>
          <w:b/>
          <w:bCs/>
          <w:i/>
          <w:iCs/>
        </w:rPr>
        <w:t>т программы</w:t>
      </w:r>
      <w:r w:rsidR="00653EBE">
        <w:t xml:space="preserve"> –</w:t>
      </w:r>
      <w:r w:rsidRPr="00653EBE">
        <w:t xml:space="preserve"> созда</w:t>
      </w:r>
      <w:r w:rsidR="00653EBE" w:rsidRPr="00653EBE">
        <w:t>ё</w:t>
      </w:r>
      <w:r w:rsidRPr="00653EBE">
        <w:t xml:space="preserve">т через информацию, которая впрямую влияет на Сознание. По линии инстинктов человек принадлежит природе. По линии шаблонов </w:t>
      </w:r>
      <w:r w:rsidR="00653EBE" w:rsidRPr="00653EBE">
        <w:t>–</w:t>
      </w:r>
      <w:r w:rsidRPr="00653EBE">
        <w:t xml:space="preserve"> системе. Система вплетает свои шаблоны в инстинкты через </w:t>
      </w:r>
      <w:r w:rsidR="00653EBE">
        <w:t>С</w:t>
      </w:r>
      <w:r w:rsidRPr="00653EBE">
        <w:t>ознание.</w:t>
      </w:r>
      <w:r w:rsidR="004F12C9" w:rsidRPr="00653EBE">
        <w:t xml:space="preserve"> </w:t>
      </w:r>
      <w:bookmarkStart w:id="2" w:name="OLE_LINK52"/>
      <w:bookmarkStart w:id="3" w:name="OLE_LINK53"/>
      <w:r w:rsidRPr="00653EBE">
        <w:t xml:space="preserve">Моралисты </w:t>
      </w:r>
      <w:bookmarkEnd w:id="2"/>
      <w:bookmarkEnd w:id="3"/>
      <w:r w:rsidRPr="00653EBE">
        <w:t>могут что угодно говорить, но если человек погруж</w:t>
      </w:r>
      <w:r w:rsidR="00653EBE">
        <w:t>ё</w:t>
      </w:r>
      <w:r w:rsidRPr="00653EBE">
        <w:t>н в среду,</w:t>
      </w:r>
      <w:r w:rsidRPr="005F6180">
        <w:rPr>
          <w:shd w:val="clear" w:color="auto" w:fill="FFFFFF"/>
        </w:rPr>
        <w:t xml:space="preserve"> </w:t>
      </w:r>
      <w:r w:rsidRPr="00653EBE">
        <w:rPr>
          <w:b/>
          <w:bCs/>
          <w:i/>
          <w:iCs/>
        </w:rPr>
        <w:t>культивирующую смыслом жизни потребление напоказ</w:t>
      </w:r>
      <w:r w:rsidRPr="005F6180">
        <w:t xml:space="preserve">, у него </w:t>
      </w:r>
      <w:r w:rsidRPr="00C94E1A">
        <w:rPr>
          <w:rStyle w:val="--"/>
        </w:rPr>
        <w:t xml:space="preserve">не </w:t>
      </w:r>
      <w:r w:rsidRPr="00C94E1A">
        <w:rPr>
          <w:rStyle w:val="--0"/>
        </w:rPr>
        <w:t>может</w:t>
      </w:r>
      <w:r w:rsidRPr="00C94E1A">
        <w:rPr>
          <w:rStyle w:val="--"/>
        </w:rPr>
        <w:t xml:space="preserve"> быть </w:t>
      </w:r>
      <w:r w:rsidRPr="005F6180">
        <w:t xml:space="preserve">большей мечты, чем «срубить бабла». Неважно как: украсть, заработать, накопить, выиграть. У кого </w:t>
      </w:r>
      <w:r w:rsidRPr="00C94E1A">
        <w:rPr>
          <w:rStyle w:val="--"/>
        </w:rPr>
        <w:t xml:space="preserve">не </w:t>
      </w:r>
      <w:r w:rsidRPr="00C94E1A">
        <w:rPr>
          <w:rStyle w:val="--0"/>
        </w:rPr>
        <w:t>получается</w:t>
      </w:r>
      <w:r w:rsidRPr="00653EBE">
        <w:t xml:space="preserve">, </w:t>
      </w:r>
      <w:r w:rsidRPr="005F6180">
        <w:t>идут в морали</w:t>
      </w:r>
      <w:r>
        <w:t>сты и морализаторы</w:t>
      </w:r>
      <w:r>
        <w:rPr>
          <w:rStyle w:val="afb"/>
          <w:szCs w:val="28"/>
        </w:rPr>
        <w:footnoteReference w:id="1"/>
      </w:r>
      <w:r w:rsidRPr="005F6180">
        <w:t xml:space="preserve">. Но если вдруг на них свалятся хорошие деньги, морализаторство сразу уступает место потреблению. </w:t>
      </w:r>
      <w:r>
        <w:t xml:space="preserve">И даже </w:t>
      </w:r>
      <w:r w:rsidRPr="005F6180">
        <w:t>понимание ещ</w:t>
      </w:r>
      <w:r w:rsidR="00005C31">
        <w:t>ё</w:t>
      </w:r>
      <w:r w:rsidRPr="005F6180">
        <w:t xml:space="preserve"> никого </w:t>
      </w:r>
      <w:r w:rsidRPr="00C94E1A">
        <w:rPr>
          <w:rStyle w:val="--"/>
        </w:rPr>
        <w:t xml:space="preserve">не </w:t>
      </w:r>
      <w:r w:rsidRPr="00C94E1A">
        <w:rPr>
          <w:rStyle w:val="--0"/>
        </w:rPr>
        <w:t xml:space="preserve">побудило </w:t>
      </w:r>
      <w:r w:rsidRPr="005F6180">
        <w:t>отказаться от своих желаний. Как н</w:t>
      </w:r>
      <w:r w:rsidR="00005C31">
        <w:t>е</w:t>
      </w:r>
      <w:r w:rsidRPr="005F6180">
        <w:t xml:space="preserve"> крути, а</w:t>
      </w:r>
      <w:r>
        <w:t xml:space="preserve"> </w:t>
      </w:r>
      <w:r w:rsidRPr="00C94E1A">
        <w:rPr>
          <w:rStyle w:val="--0"/>
        </w:rPr>
        <w:t>хочется</w:t>
      </w:r>
      <w:r>
        <w:rPr>
          <w:rStyle w:val="--"/>
        </w:rPr>
        <w:t xml:space="preserve"> –</w:t>
      </w:r>
      <w:r w:rsidRPr="00C94E1A">
        <w:rPr>
          <w:rStyle w:val="--"/>
        </w:rPr>
        <w:t xml:space="preserve"> сильнее </w:t>
      </w:r>
      <w:r w:rsidRPr="00C94E1A">
        <w:rPr>
          <w:rStyle w:val="--0"/>
        </w:rPr>
        <w:t>знания</w:t>
      </w:r>
      <w:r w:rsidRPr="00005C31">
        <w:t>.</w:t>
      </w:r>
      <w:r>
        <w:rPr>
          <w:rStyle w:val="--0"/>
        </w:rPr>
        <w:t xml:space="preserve"> </w:t>
      </w:r>
      <w:r w:rsidR="005D012B">
        <w:t>Может быть,</w:t>
      </w:r>
      <w:r>
        <w:t xml:space="preserve"> я в ч</w:t>
      </w:r>
      <w:r w:rsidR="00005C31">
        <w:t>ё</w:t>
      </w:r>
      <w:r>
        <w:t>м</w:t>
      </w:r>
      <w:r w:rsidR="00005C31">
        <w:t>-</w:t>
      </w:r>
      <w:r>
        <w:t>то ошибаюсь, но</w:t>
      </w:r>
      <w:r w:rsidR="004F12C9">
        <w:t xml:space="preserve"> </w:t>
      </w:r>
      <w:r>
        <w:t>в</w:t>
      </w:r>
      <w:r w:rsidRPr="005F6180">
        <w:t xml:space="preserve">сех людей можно поделить на три типа. </w:t>
      </w:r>
    </w:p>
    <w:p w14:paraId="56D3FFB4" w14:textId="52D3A5EE" w:rsidR="00CE6702" w:rsidRPr="00F32854" w:rsidRDefault="006C0F2C" w:rsidP="00653EBE">
      <w:r w:rsidRPr="006C0F2C">
        <w:lastRenderedPageBreak/>
        <w:t>\</w:t>
      </w:r>
      <w:r w:rsidR="00CE6702" w:rsidRPr="00005C31">
        <w:rPr>
          <w:b/>
          <w:bCs/>
          <w:i/>
          <w:iCs/>
        </w:rPr>
        <w:t>Первый тип:</w:t>
      </w:r>
      <w:r w:rsidR="00CE6702" w:rsidRPr="005F6180">
        <w:t xml:space="preserve"> тот, кто ничего </w:t>
      </w:r>
      <w:r w:rsidR="00CE6702" w:rsidRPr="005270DE">
        <w:rPr>
          <w:rStyle w:val="--"/>
        </w:rPr>
        <w:t xml:space="preserve">не </w:t>
      </w:r>
      <w:r w:rsidR="00CE6702" w:rsidRPr="005270DE">
        <w:rPr>
          <w:rStyle w:val="--0"/>
        </w:rPr>
        <w:t xml:space="preserve">знает </w:t>
      </w:r>
      <w:r w:rsidR="00CE6702" w:rsidRPr="005F6180">
        <w:t>и знать не хочет. Его цели не идут дальше списка покупок в ближайшие выходные. Этот тип людей «просто жив</w:t>
      </w:r>
      <w:r w:rsidR="00005C31">
        <w:t>ё</w:t>
      </w:r>
      <w:r w:rsidR="00CE6702" w:rsidRPr="005F6180">
        <w:t>т». Потом «просто помр</w:t>
      </w:r>
      <w:r w:rsidR="00005C31">
        <w:t>ё</w:t>
      </w:r>
      <w:r w:rsidR="00CE6702" w:rsidRPr="005F6180">
        <w:t xml:space="preserve">т». Вот, собственно, и вся его стратегия жизни. </w:t>
      </w:r>
    </w:p>
    <w:p w14:paraId="1E056F6A" w14:textId="5BA75EA4" w:rsidR="00CE6702" w:rsidRDefault="00CE6702" w:rsidP="00602091">
      <w:r w:rsidRPr="00005C31">
        <w:rPr>
          <w:b/>
          <w:bCs/>
          <w:i/>
          <w:iCs/>
        </w:rPr>
        <w:t>Второй тип людей:</w:t>
      </w:r>
      <w:r w:rsidRPr="005F6180">
        <w:t xml:space="preserve"> тот, кто знает, чего </w:t>
      </w:r>
      <w:r w:rsidRPr="005270DE">
        <w:rPr>
          <w:rStyle w:val="--"/>
        </w:rPr>
        <w:t xml:space="preserve">НЕ </w:t>
      </w:r>
      <w:r w:rsidRPr="005270DE">
        <w:rPr>
          <w:rStyle w:val="--0"/>
        </w:rPr>
        <w:t>хочет</w:t>
      </w:r>
      <w:r w:rsidRPr="00005C31">
        <w:t xml:space="preserve">, </w:t>
      </w:r>
      <w:r w:rsidRPr="005F6180">
        <w:t xml:space="preserve">но понятия не имеет, чего хочет. Он как покупатель в магазине, не знающий, чего ему нужно. Его взгляд скользит по витринам, в голове мелькают мысли: «Это не надо, не надо, не надо». Насколько его движения хаотичны по магазину, настолько и по жизни. </w:t>
      </w:r>
      <w:r w:rsidRPr="00005C31">
        <w:rPr>
          <w:b/>
          <w:bCs/>
          <w:i/>
          <w:iCs/>
        </w:rPr>
        <w:t xml:space="preserve">Общие слова помогают ему быть никем. </w:t>
      </w:r>
      <w:r w:rsidRPr="005F6180">
        <w:rPr>
          <w:shd w:val="clear" w:color="auto" w:fill="FFFFFF"/>
        </w:rPr>
        <w:t xml:space="preserve">Он горазд до рассуждений «человек </w:t>
      </w:r>
      <w:r w:rsidR="00653EBE">
        <w:t>–</w:t>
      </w:r>
      <w:r w:rsidRPr="005F6180">
        <w:t xml:space="preserve"> это звучит гордо», но на этом вс</w:t>
      </w:r>
      <w:r w:rsidR="00A05ED3">
        <w:t>ё</w:t>
      </w:r>
      <w:r w:rsidRPr="005F6180">
        <w:t>.</w:t>
      </w:r>
      <w:r>
        <w:t xml:space="preserve"> </w:t>
      </w:r>
      <w:r w:rsidR="00005C31">
        <w:t>К</w:t>
      </w:r>
      <w:r>
        <w:t xml:space="preserve"> сожалению.</w:t>
      </w:r>
    </w:p>
    <w:p w14:paraId="518FF2E0" w14:textId="2036FE9B" w:rsidR="00CE6702" w:rsidRPr="002E267B" w:rsidRDefault="00CE6702" w:rsidP="00602091">
      <w:pPr>
        <w:rPr>
          <w:shd w:val="clear" w:color="auto" w:fill="FFFFFF"/>
        </w:rPr>
      </w:pPr>
      <w:r w:rsidRPr="00602091">
        <w:rPr>
          <w:b/>
          <w:bCs/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02221DB5" wp14:editId="5096A773">
            <wp:simplePos x="0" y="0"/>
            <wp:positionH relativeFrom="column">
              <wp:posOffset>4427220</wp:posOffset>
            </wp:positionH>
            <wp:positionV relativeFrom="paragraph">
              <wp:posOffset>135255</wp:posOffset>
            </wp:positionV>
            <wp:extent cx="2204085" cy="2952115"/>
            <wp:effectExtent l="0" t="0" r="5715" b="0"/>
            <wp:wrapTight wrapText="bothSides">
              <wp:wrapPolygon edited="0">
                <wp:start x="0" y="0"/>
                <wp:lineTo x="0" y="21465"/>
                <wp:lineTo x="21532" y="21465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" r="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95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091">
        <w:rPr>
          <w:b/>
          <w:bCs/>
          <w:i/>
          <w:iCs/>
        </w:rPr>
        <w:t>Третья категория людей</w:t>
      </w:r>
      <w:r w:rsidRPr="005F6180">
        <w:t xml:space="preserve">, </w:t>
      </w:r>
      <w:r w:rsidR="00D53188">
        <w:t xml:space="preserve">увы, </w:t>
      </w:r>
      <w:r w:rsidRPr="005F6180">
        <w:t xml:space="preserve">самая </w:t>
      </w:r>
      <w:r w:rsidR="00D53188">
        <w:t>небольшая –</w:t>
      </w:r>
      <w:r w:rsidRPr="005F6180">
        <w:t xml:space="preserve"> те,</w:t>
      </w:r>
      <w:r w:rsidR="004F12C9">
        <w:t xml:space="preserve"> </w:t>
      </w:r>
      <w:r w:rsidRPr="005270DE">
        <w:rPr>
          <w:rStyle w:val="--0"/>
        </w:rPr>
        <w:t xml:space="preserve">кто </w:t>
      </w:r>
      <w:r w:rsidRPr="005270DE">
        <w:rPr>
          <w:rStyle w:val="--"/>
        </w:rPr>
        <w:t>знают,</w:t>
      </w:r>
      <w:r w:rsidRPr="005270DE">
        <w:rPr>
          <w:rStyle w:val="--0"/>
        </w:rPr>
        <w:t xml:space="preserve"> чего </w:t>
      </w:r>
      <w:r w:rsidRPr="005270DE">
        <w:rPr>
          <w:rStyle w:val="--"/>
        </w:rPr>
        <w:t>хотят</w:t>
      </w:r>
      <w:r w:rsidRPr="00D53188">
        <w:t xml:space="preserve">. </w:t>
      </w:r>
      <w:r w:rsidRPr="005F6180">
        <w:t>Они резко отличаются от остальных целенаправленным поведением. Но когда мир погруж</w:t>
      </w:r>
      <w:r w:rsidR="00D53188">
        <w:t>ё</w:t>
      </w:r>
      <w:r w:rsidRPr="005F6180">
        <w:t>н в идейный вакуум, откуда взяться таким людям</w:t>
      </w:r>
      <w:r>
        <w:t xml:space="preserve">? Только через </w:t>
      </w:r>
      <w:r w:rsidRPr="00D53188">
        <w:rPr>
          <w:b/>
          <w:bCs/>
          <w:i/>
          <w:iCs/>
        </w:rPr>
        <w:t>собственное сознание и осознание</w:t>
      </w:r>
      <w:r>
        <w:rPr>
          <w:rFonts w:ascii="Georgia Pro Cond" w:hAnsi="Georgia Pro Cond"/>
          <w:b/>
          <w:bCs/>
          <w:i/>
          <w:iCs/>
        </w:rPr>
        <w:t xml:space="preserve"> </w:t>
      </w:r>
      <w:r>
        <w:t>того, что ж</w:t>
      </w:r>
      <w:r w:rsidRPr="005F6180">
        <w:t>изнь является бе</w:t>
      </w:r>
      <w:r w:rsidR="00D53188">
        <w:t>з(</w:t>
      </w:r>
      <w:r w:rsidRPr="005F6180">
        <w:t>с</w:t>
      </w:r>
      <w:r w:rsidR="00D53188">
        <w:t>)</w:t>
      </w:r>
      <w:r w:rsidRPr="005F6180">
        <w:t>смысленностью, но мы</w:t>
      </w:r>
      <w:r w:rsidR="004F12C9">
        <w:t xml:space="preserve"> </w:t>
      </w:r>
      <w:r>
        <w:t>все</w:t>
      </w:r>
      <w:r w:rsidRPr="00146863">
        <w:rPr>
          <w:rFonts w:ascii="Georgia Pro Cond" w:hAnsi="Georgia Pro Cond"/>
          <w:b/>
          <w:bCs/>
          <w:i/>
          <w:iCs/>
        </w:rPr>
        <w:t xml:space="preserve"> </w:t>
      </w:r>
      <w:r w:rsidRPr="005F6180">
        <w:t>обустроились в ней и не испытываем ни малейшего дискомфорта.</w:t>
      </w:r>
      <w:r w:rsidR="004F12C9">
        <w:t xml:space="preserve"> </w:t>
      </w:r>
    </w:p>
    <w:p w14:paraId="1A654C26" w14:textId="067434EF" w:rsidR="00CE6702" w:rsidRPr="005F6180" w:rsidRDefault="00CE6702" w:rsidP="00CE6702">
      <w:pPr>
        <w:ind w:firstLine="567"/>
        <w:rPr>
          <w:szCs w:val="28"/>
        </w:rPr>
      </w:pPr>
      <w:r w:rsidRPr="005F6180">
        <w:rPr>
          <w:szCs w:val="28"/>
        </w:rPr>
        <w:t>«И вижу я, что не живут люди, а вс</w:t>
      </w:r>
      <w:r w:rsidR="00A86D1F">
        <w:rPr>
          <w:szCs w:val="28"/>
        </w:rPr>
        <w:t>ё</w:t>
      </w:r>
      <w:r w:rsidRPr="005F6180">
        <w:rPr>
          <w:szCs w:val="28"/>
        </w:rPr>
        <w:t xml:space="preserve"> примеряются, примеряются и кладут на это всю жизнь. И когда обворуют сами себя, истратив время, то начнут плакаться на судьбу. Что же тут </w:t>
      </w:r>
      <w:r w:rsidR="00653EBE">
        <w:rPr>
          <w:szCs w:val="28"/>
        </w:rPr>
        <w:t>–</w:t>
      </w:r>
      <w:r w:rsidRPr="005F6180">
        <w:rPr>
          <w:szCs w:val="28"/>
        </w:rPr>
        <w:t xml:space="preserve"> судьба? Каждый сам себе судьба! Всяких людей я нынче вижу, а вот сильных нет! Где ж они?..» (</w:t>
      </w:r>
      <w:r w:rsidRPr="00A86D1F">
        <w:rPr>
          <w:b/>
          <w:bCs/>
        </w:rPr>
        <w:t>М. Горький «Старуха Изергиль»</w:t>
      </w:r>
      <w:r w:rsidRPr="00C8444E">
        <w:t>).</w:t>
      </w:r>
      <w:r w:rsidR="004F12C9">
        <w:rPr>
          <w:szCs w:val="28"/>
        </w:rPr>
        <w:t xml:space="preserve"> </w:t>
      </w:r>
    </w:p>
    <w:p w14:paraId="3B27204D" w14:textId="3EE6B283" w:rsidR="00CE6702" w:rsidRPr="00FE73A2" w:rsidRDefault="00CE6702" w:rsidP="00934694">
      <w:r>
        <w:t xml:space="preserve">О </w:t>
      </w:r>
      <w:r w:rsidRPr="00467C39">
        <w:t>сознании написаны тысячи книг на всех языках мира, потому что именно этот феномен был избран системой мироустройства</w:t>
      </w:r>
      <w:r>
        <w:t>, а если точнее, то внедр</w:t>
      </w:r>
      <w:r w:rsidR="0042005F">
        <w:t>ё</w:t>
      </w:r>
      <w:r>
        <w:t xml:space="preserve">н как элемент в развитии конкретных генотипов </w:t>
      </w:r>
      <w:r w:rsidR="0042005F">
        <w:t>М</w:t>
      </w:r>
      <w:r>
        <w:t>озга людей через старую СУ</w:t>
      </w:r>
      <w:r w:rsidR="0042005F">
        <w:t xml:space="preserve"> дл</w:t>
      </w:r>
      <w:r w:rsidRPr="00467C39">
        <w:t>я управления поведением многих поколений людей на планете</w:t>
      </w:r>
      <w:r w:rsidR="0042005F">
        <w:t>. Э</w:t>
      </w:r>
      <w:r w:rsidRPr="00467C39">
        <w:t xml:space="preserve">то «король» психологии и </w:t>
      </w:r>
      <w:r w:rsidR="0042005F">
        <w:t>«</w:t>
      </w:r>
      <w:r w:rsidRPr="00467C39">
        <w:t>царь</w:t>
      </w:r>
      <w:r w:rsidR="0042005F">
        <w:t>»</w:t>
      </w:r>
      <w:r w:rsidRPr="00467C39">
        <w:t xml:space="preserve"> политики. </w:t>
      </w:r>
      <w:r>
        <w:t xml:space="preserve">Многие </w:t>
      </w:r>
      <w:r w:rsidRPr="00467C39">
        <w:t>исследователи</w:t>
      </w:r>
      <w:r>
        <w:t xml:space="preserve">, этого не </w:t>
      </w:r>
      <w:r w:rsidR="0042005F">
        <w:t>осо</w:t>
      </w:r>
      <w:r>
        <w:t>знаю</w:t>
      </w:r>
      <w:r w:rsidR="0042005F">
        <w:t>щие</w:t>
      </w:r>
      <w:r>
        <w:t xml:space="preserve">, по вполне понятным читателю причинам </w:t>
      </w:r>
      <w:r w:rsidRPr="00467C39">
        <w:t>пишут, что «таинственность, окружающая сознание, ставила в тупик величайшие умы в истории человечества</w:t>
      </w:r>
      <w:r>
        <w:t>».</w:t>
      </w:r>
      <w:r w:rsidRPr="00467C39">
        <w:t xml:space="preserve"> Именно парадокс и таинственность самым точным образом определяют психологию </w:t>
      </w:r>
      <w:r w:rsidR="00960638">
        <w:t>с</w:t>
      </w:r>
      <w:r w:rsidRPr="00467C39">
        <w:t>ознания</w:t>
      </w:r>
      <w:r>
        <w:t>.</w:t>
      </w:r>
      <w:r w:rsidRPr="00467C39">
        <w:t xml:space="preserve"> Научная разработка проблемы сознания продолжалась около четыр</w:t>
      </w:r>
      <w:r w:rsidR="00960638">
        <w:t>ё</w:t>
      </w:r>
      <w:r w:rsidRPr="00467C39">
        <w:t>х столетий, но и к началу XXI в</w:t>
      </w:r>
      <w:r w:rsidR="00960638">
        <w:t>ека</w:t>
      </w:r>
      <w:r w:rsidRPr="00467C39">
        <w:t xml:space="preserve"> понятие сознания оста</w:t>
      </w:r>
      <w:r w:rsidR="00960638">
        <w:t>ё</w:t>
      </w:r>
      <w:r w:rsidRPr="00467C39">
        <w:t>тся необъятно широким и неопредел</w:t>
      </w:r>
      <w:r w:rsidR="00960638">
        <w:t>ё</w:t>
      </w:r>
      <w:r w:rsidRPr="00467C39">
        <w:t xml:space="preserve">нным. </w:t>
      </w:r>
      <w:r>
        <w:t xml:space="preserve">По-другому и </w:t>
      </w:r>
      <w:r w:rsidRPr="00F62D1D">
        <w:rPr>
          <w:rStyle w:val="--0"/>
        </w:rPr>
        <w:t xml:space="preserve">быть </w:t>
      </w:r>
      <w:r w:rsidRPr="00F62D1D">
        <w:rPr>
          <w:rStyle w:val="--"/>
        </w:rPr>
        <w:t>не</w:t>
      </w:r>
      <w:r w:rsidRPr="00F62D1D">
        <w:rPr>
          <w:rStyle w:val="--0"/>
        </w:rPr>
        <w:t xml:space="preserve"> могло</w:t>
      </w:r>
      <w:r>
        <w:t xml:space="preserve"> в рамках проистекающих процессов на то время. </w:t>
      </w:r>
      <w:r w:rsidRPr="00FE73A2">
        <w:t xml:space="preserve">За много лет попытки разгадать таинственность сознания не продвинулись дальше </w:t>
      </w:r>
      <w:r w:rsidRPr="00FE73A2">
        <w:lastRenderedPageBreak/>
        <w:t>определения акад</w:t>
      </w:r>
      <w:r w:rsidR="00960638">
        <w:t>емика</w:t>
      </w:r>
      <w:r w:rsidRPr="00FE73A2">
        <w:t xml:space="preserve"> Б.</w:t>
      </w:r>
      <w:r w:rsidR="00960638">
        <w:t> </w:t>
      </w:r>
      <w:r w:rsidRPr="00FE73A2">
        <w:t>Г.</w:t>
      </w:r>
      <w:r w:rsidR="00960638">
        <w:t> </w:t>
      </w:r>
      <w:r w:rsidRPr="00FE73A2">
        <w:t>Ананьева</w:t>
      </w:r>
      <w:r>
        <w:rPr>
          <w:rStyle w:val="afb"/>
          <w:szCs w:val="28"/>
        </w:rPr>
        <w:footnoteReference w:id="2"/>
      </w:r>
      <w:r w:rsidRPr="00FE73A2">
        <w:t>: «психическая деятельность как сознание есть динамическое соотношение чувственных и логических знаний, их система, работающая как единое целое и определяющая каждое отдельное знание… Эта работающая система есть состояние бодрствования человека, или, другими словами, специфически человеческая характеристика бодрствования и есть сознание».</w:t>
      </w:r>
      <w:r>
        <w:t xml:space="preserve"> </w:t>
      </w:r>
    </w:p>
    <w:p w14:paraId="670F0349" w14:textId="2C6D5723" w:rsidR="00CE6702" w:rsidRDefault="00CE6702" w:rsidP="00CE6702">
      <w:pPr>
        <w:rPr>
          <w:szCs w:val="28"/>
        </w:rPr>
      </w:pPr>
      <w:r w:rsidRPr="00467C39">
        <w:rPr>
          <w:szCs w:val="28"/>
        </w:rPr>
        <w:t>Проблемы сегодняшнего мироустройства требуют понимания того, как «политическое сознание человека» сотни лет используется в качество самого эффективного инструмента политического управления. Для этого случая лучше всего подходит теория функциональной психологии</w:t>
      </w:r>
      <w:r w:rsidR="00675C80">
        <w:rPr>
          <w:szCs w:val="28"/>
        </w:rPr>
        <w:t>.</w:t>
      </w:r>
      <w:r w:rsidRPr="00467C39">
        <w:rPr>
          <w:szCs w:val="28"/>
        </w:rPr>
        <w:t xml:space="preserve"> Согласно </w:t>
      </w:r>
      <w:r>
        <w:rPr>
          <w:szCs w:val="28"/>
        </w:rPr>
        <w:t>этой</w:t>
      </w:r>
      <w:r w:rsidRPr="00467C39">
        <w:rPr>
          <w:szCs w:val="28"/>
        </w:rPr>
        <w:t xml:space="preserve"> теории</w:t>
      </w:r>
      <w:r w:rsidR="00675C80">
        <w:rPr>
          <w:szCs w:val="28"/>
        </w:rPr>
        <w:t>,</w:t>
      </w:r>
      <w:r w:rsidRPr="00467C39">
        <w:rPr>
          <w:szCs w:val="28"/>
        </w:rPr>
        <w:t xml:space="preserve"> «сознание </w:t>
      </w:r>
      <w:r w:rsidR="00653EBE">
        <w:rPr>
          <w:szCs w:val="28"/>
        </w:rPr>
        <w:t>–</w:t>
      </w:r>
      <w:r w:rsidRPr="00467C39">
        <w:rPr>
          <w:szCs w:val="28"/>
        </w:rPr>
        <w:t xml:space="preserve"> это поток, река, в которой мысли, ощущения, воспоминания, внезапные ассоциации постоянно перебивают друг друга и причудливо, «нелогично» переплетаются». Точнее, под «потоком сознания»</w:t>
      </w:r>
      <w:r>
        <w:rPr>
          <w:szCs w:val="28"/>
        </w:rPr>
        <w:t xml:space="preserve"> понимается </w:t>
      </w:r>
      <w:r w:rsidRPr="00467C39">
        <w:rPr>
          <w:szCs w:val="28"/>
        </w:rPr>
        <w:t>последовательность непрерывно сменяющих друг друга целостных психических состояний, поток опытов</w:t>
      </w:r>
      <w:r w:rsidR="00675C80">
        <w:rPr>
          <w:szCs w:val="28"/>
        </w:rPr>
        <w:t>,</w:t>
      </w:r>
      <w:r w:rsidRPr="00467C39">
        <w:rPr>
          <w:szCs w:val="28"/>
        </w:rPr>
        <w:t xml:space="preserve"> из которых сознание отбирает то, что соответствует потребностям, и оформляет внутренний мир человека.</w:t>
      </w:r>
      <w:r>
        <w:rPr>
          <w:szCs w:val="28"/>
        </w:rPr>
        <w:t xml:space="preserve"> В</w:t>
      </w:r>
      <w:r w:rsidRPr="00467C39">
        <w:rPr>
          <w:szCs w:val="28"/>
        </w:rPr>
        <w:t>ыдел</w:t>
      </w:r>
      <w:r>
        <w:rPr>
          <w:szCs w:val="28"/>
        </w:rPr>
        <w:t>ено</w:t>
      </w:r>
      <w:r w:rsidRPr="00467C39">
        <w:rPr>
          <w:szCs w:val="28"/>
        </w:rPr>
        <w:t xml:space="preserve"> четыре свойства потока сознания: </w:t>
      </w:r>
    </w:p>
    <w:p w14:paraId="45FDF524" w14:textId="53847A3F" w:rsidR="00CE6702" w:rsidRDefault="00CE6702" w:rsidP="00F87573">
      <w:pPr>
        <w:pStyle w:val="a3"/>
      </w:pPr>
      <w:r w:rsidRPr="00467C39">
        <w:t xml:space="preserve">каждое </w:t>
      </w:r>
      <w:r>
        <w:t>«</w:t>
      </w:r>
      <w:r w:rsidRPr="00467C39">
        <w:t>состояние сознания</w:t>
      </w:r>
      <w:r>
        <w:t>»</w:t>
      </w:r>
      <w:r w:rsidRPr="00467C39">
        <w:t xml:space="preserve"> стремится быть частью личного сознания; </w:t>
      </w:r>
    </w:p>
    <w:p w14:paraId="3AB235F4" w14:textId="1C529DDA" w:rsidR="00CE6702" w:rsidRDefault="00CE6702" w:rsidP="00F87573">
      <w:pPr>
        <w:pStyle w:val="a3"/>
      </w:pPr>
      <w:r w:rsidRPr="00467C39">
        <w:t xml:space="preserve">в границах личного сознания его состояния изменчивы; </w:t>
      </w:r>
    </w:p>
    <w:p w14:paraId="61CC9D3E" w14:textId="3F5990CC" w:rsidR="00CE6702" w:rsidRDefault="00CE6702" w:rsidP="00F87573">
      <w:pPr>
        <w:pStyle w:val="a3"/>
      </w:pPr>
      <w:r w:rsidRPr="00467C39">
        <w:t xml:space="preserve">всякое личное сознание представляет непрерывную последовательность ощущений; </w:t>
      </w:r>
    </w:p>
    <w:p w14:paraId="01B937EE" w14:textId="4AC9B0FE" w:rsidR="00CE6702" w:rsidRDefault="00CE6702" w:rsidP="00F87573">
      <w:pPr>
        <w:pStyle w:val="a3"/>
      </w:pPr>
      <w:r w:rsidRPr="00467C39">
        <w:t>одни объекты оно воспринимает охотно, другие отвергает и вообще вс</w:t>
      </w:r>
      <w:r w:rsidR="00675C80">
        <w:t>ё</w:t>
      </w:r>
      <w:r w:rsidRPr="00467C39">
        <w:t xml:space="preserve"> время делает между ними выбор. </w:t>
      </w:r>
    </w:p>
    <w:p w14:paraId="5CA46C81" w14:textId="77777777" w:rsidR="00D338F3" w:rsidRDefault="00CE6702" w:rsidP="00675C80">
      <w:r>
        <w:t>Н.</w:t>
      </w:r>
      <w:r w:rsidR="000D7FA9">
        <w:t> </w:t>
      </w:r>
      <w:r>
        <w:t>Левашов</w:t>
      </w:r>
      <w:r w:rsidR="000D7FA9">
        <w:t xml:space="preserve"> в своих пояснениях</w:t>
      </w:r>
      <w:r>
        <w:t xml:space="preserve"> метко говорил</w:t>
      </w:r>
      <w:r w:rsidRPr="00467C39">
        <w:t>, что «Сознание – это маленький остров посреди великого океана возможностей человеческой психики, о границах которой мы не знаем ничего».</w:t>
      </w:r>
      <w:r>
        <w:t xml:space="preserve"> </w:t>
      </w:r>
    </w:p>
    <w:p w14:paraId="4CE2267B" w14:textId="335B2BE0" w:rsidR="00CE6702" w:rsidRPr="00936B35" w:rsidRDefault="00CE6702" w:rsidP="00936B35">
      <w:r w:rsidRPr="00467C39">
        <w:t>Есть объяснение</w:t>
      </w:r>
      <w:r>
        <w:t xml:space="preserve"> в рамках нашего понимания, </w:t>
      </w:r>
      <w:r w:rsidRPr="00467C39">
        <w:t xml:space="preserve">как </w:t>
      </w:r>
      <w:r>
        <w:t xml:space="preserve">эти </w:t>
      </w:r>
      <w:r w:rsidRPr="00467C39">
        <w:t>четыре свойства потока сознания</w:t>
      </w:r>
      <w:r>
        <w:t xml:space="preserve"> </w:t>
      </w:r>
      <w:r w:rsidRPr="00467C39">
        <w:t xml:space="preserve">связывают его с менталитетом. Поток сознания – это, конечно, </w:t>
      </w:r>
      <w:r w:rsidRPr="00EB1EC9">
        <w:rPr>
          <w:rStyle w:val="--"/>
        </w:rPr>
        <w:t>не</w:t>
      </w:r>
      <w:r w:rsidRPr="00EB1EC9">
        <w:rPr>
          <w:rStyle w:val="--0"/>
        </w:rPr>
        <w:t xml:space="preserve"> аналог</w:t>
      </w:r>
      <w:r w:rsidRPr="00467C39">
        <w:t xml:space="preserve"> однородного водного потока, хаотично несущего случайный </w:t>
      </w:r>
      <w:r w:rsidR="00D055E1" w:rsidRPr="00467C39">
        <w:t>мусор,</w:t>
      </w:r>
      <w:r w:rsidR="00D055E1">
        <w:t xml:space="preserve"> поток</w:t>
      </w:r>
      <w:r w:rsidRPr="00467C39">
        <w:t xml:space="preserve"> сознания состоит из ж</w:t>
      </w:r>
      <w:r w:rsidR="00D055E1">
        <w:t>ё</w:t>
      </w:r>
      <w:r w:rsidRPr="00467C39">
        <w:t xml:space="preserve">стко организованных «каналов», и несут </w:t>
      </w:r>
      <w:r w:rsidR="00D055E1">
        <w:t xml:space="preserve">они </w:t>
      </w:r>
      <w:r w:rsidRPr="00467C39">
        <w:t xml:space="preserve">не хаос, а упорядоченность. Пробиться в сознание чрезвычайно сложно, поэтому </w:t>
      </w:r>
      <w:r w:rsidR="00D055E1">
        <w:t xml:space="preserve">сегодня </w:t>
      </w:r>
      <w:r w:rsidRPr="00467C39">
        <w:t>огромная армия специалистов успешно изобретает вс</w:t>
      </w:r>
      <w:r w:rsidR="00D055E1">
        <w:t>ё</w:t>
      </w:r>
      <w:r w:rsidRPr="00467C39">
        <w:t xml:space="preserve"> новые и новые способы проникновения в него </w:t>
      </w:r>
      <w:r w:rsidRPr="00D055E1">
        <w:rPr>
          <w:b/>
          <w:bCs/>
          <w:i/>
          <w:iCs/>
        </w:rPr>
        <w:t xml:space="preserve">с последующим </w:t>
      </w:r>
      <w:r w:rsidRPr="00D055E1">
        <w:rPr>
          <w:b/>
          <w:bCs/>
          <w:i/>
          <w:iCs/>
        </w:rPr>
        <w:lastRenderedPageBreak/>
        <w:t xml:space="preserve">манипулированием </w:t>
      </w:r>
      <w:r w:rsidRPr="00BA217B">
        <w:rPr>
          <w:b/>
          <w:bCs/>
          <w:i/>
          <w:iCs/>
        </w:rPr>
        <w:t xml:space="preserve">для </w:t>
      </w:r>
      <w:r w:rsidR="00D055E1" w:rsidRPr="00BA217B">
        <w:rPr>
          <w:b/>
          <w:bCs/>
          <w:i/>
          <w:iCs/>
        </w:rPr>
        <w:t>управления</w:t>
      </w:r>
      <w:r w:rsidRPr="00D055E1">
        <w:rPr>
          <w:b/>
          <w:bCs/>
          <w:i/>
          <w:iCs/>
        </w:rPr>
        <w:t xml:space="preserve"> поведени</w:t>
      </w:r>
      <w:r w:rsidR="00D055E1">
        <w:rPr>
          <w:b/>
          <w:bCs/>
          <w:i/>
          <w:iCs/>
        </w:rPr>
        <w:t>ем</w:t>
      </w:r>
      <w:r w:rsidRPr="00D055E1">
        <w:rPr>
          <w:b/>
          <w:bCs/>
          <w:i/>
          <w:iCs/>
        </w:rPr>
        <w:t xml:space="preserve"> человека</w:t>
      </w:r>
      <w:r w:rsidRPr="00D055E1">
        <w:t xml:space="preserve">. </w:t>
      </w:r>
      <w:r w:rsidRPr="00467C39">
        <w:t xml:space="preserve">На </w:t>
      </w:r>
      <w:r>
        <w:t>схеме из трудов профессора А.</w:t>
      </w:r>
      <w:r w:rsidR="00CA708F">
        <w:t> </w:t>
      </w:r>
      <w:r>
        <w:t>И</w:t>
      </w:r>
      <w:r w:rsidR="00CA708F">
        <w:t>. </w:t>
      </w:r>
      <w:r>
        <w:t>Юрьева</w:t>
      </w:r>
      <w:r w:rsidRPr="00467C39">
        <w:t xml:space="preserve"> поперечное сечение потока сознания из каналов психических процессов, свойств и состояний человека: они сталкиваются, перемешиваются в потоке</w:t>
      </w:r>
      <w:r w:rsidR="00CA708F">
        <w:t>,</w:t>
      </w:r>
      <w:r w:rsidRPr="00467C39">
        <w:t xml:space="preserve"> и все вместе формируют сознание человека:</w:t>
      </w:r>
    </w:p>
    <w:p w14:paraId="1AEB0A03" w14:textId="77777777" w:rsidR="00CE6702" w:rsidRPr="00467C39" w:rsidRDefault="00CE6702" w:rsidP="00936B35">
      <w:pPr>
        <w:pStyle w:val="afffff"/>
      </w:pPr>
      <w:r w:rsidRPr="00936B35">
        <w:rPr>
          <w:noProof/>
        </w:rPr>
        <w:drawing>
          <wp:inline distT="0" distB="0" distL="0" distR="0" wp14:anchorId="46066E1E" wp14:editId="0CBF3327">
            <wp:extent cx="4636800" cy="463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800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BD9F3" w14:textId="1ED6F6E8" w:rsidR="00CE6702" w:rsidRPr="0010583A" w:rsidRDefault="00CE6702" w:rsidP="002119AA">
      <w:pPr>
        <w:pStyle w:val="aff2"/>
      </w:pPr>
      <w:r w:rsidRPr="0010583A">
        <w:t xml:space="preserve">Поперечное сечение потока сознания человека, </w:t>
      </w:r>
      <w:r w:rsidR="002119AA">
        <w:br/>
      </w:r>
      <w:r w:rsidRPr="0010583A">
        <w:t xml:space="preserve">организующего информацию, поступающую из внешнего пространства. </w:t>
      </w:r>
      <w:r w:rsidR="002119AA">
        <w:br/>
      </w:r>
      <w:r w:rsidRPr="0010583A">
        <w:t>Сечение потока сознания организует менталитет.</w:t>
      </w:r>
    </w:p>
    <w:p w14:paraId="7CBFA4FB" w14:textId="77777777" w:rsidR="003A662E" w:rsidRDefault="003A662E" w:rsidP="003A662E">
      <w:r>
        <w:rPr>
          <w:b/>
          <w:bCs/>
        </w:rPr>
        <w:t xml:space="preserve">Первый </w:t>
      </w:r>
      <w:r w:rsidR="00CE6702" w:rsidRPr="0010583A">
        <w:rPr>
          <w:b/>
          <w:bCs/>
        </w:rPr>
        <w:t>канал:</w:t>
      </w:r>
      <w:r w:rsidR="00CE6702">
        <w:rPr>
          <w:rFonts w:ascii="Times New Roman" w:eastAsia="Times New Roman" w:hAnsi="Times New Roman"/>
        </w:rPr>
        <w:t xml:space="preserve"> </w:t>
      </w:r>
      <w:r w:rsidR="00CE6702" w:rsidRPr="001B79E3">
        <w:t>эмоции</w:t>
      </w:r>
      <w:r w:rsidR="00CE6702">
        <w:t xml:space="preserve"> </w:t>
      </w:r>
      <w:r w:rsidR="00CE6702" w:rsidRPr="001B79E3">
        <w:t>и чувства</w:t>
      </w:r>
      <w:r w:rsidR="00CE6702">
        <w:rPr>
          <w:rFonts w:ascii="Times New Roman" w:eastAsia="Times New Roman" w:hAnsi="Times New Roman"/>
        </w:rPr>
        <w:t xml:space="preserve"> </w:t>
      </w:r>
      <w:r w:rsidR="00CE6702" w:rsidRPr="001B79E3">
        <w:t>(аффект)</w:t>
      </w:r>
      <w:r w:rsidR="00CE6702">
        <w:rPr>
          <w:rFonts w:ascii="Times New Roman" w:eastAsia="Times New Roman" w:hAnsi="Times New Roman"/>
        </w:rPr>
        <w:t xml:space="preserve"> </w:t>
      </w:r>
      <w:r w:rsidR="00CE6702" w:rsidRPr="001B79E3">
        <w:t>в</w:t>
      </w:r>
      <w:r w:rsidR="00CE6702">
        <w:t xml:space="preserve"> </w:t>
      </w:r>
      <w:r w:rsidR="00CE6702" w:rsidRPr="001B79E3">
        <w:t>сознание</w:t>
      </w:r>
      <w:r w:rsidR="00CE6702">
        <w:t xml:space="preserve"> </w:t>
      </w:r>
      <w:r w:rsidR="00CE6702" w:rsidRPr="001B79E3">
        <w:t>проходят</w:t>
      </w:r>
      <w:r w:rsidR="00CE6702">
        <w:t xml:space="preserve"> </w:t>
      </w:r>
      <w:r w:rsidR="00CE6702" w:rsidRPr="001B79E3">
        <w:t>через</w:t>
      </w:r>
      <w:r w:rsidR="004F12C9">
        <w:t xml:space="preserve"> </w:t>
      </w:r>
      <w:r w:rsidR="00CE6702" w:rsidRPr="001B79E3">
        <w:t xml:space="preserve">непроизвольное внимание. Самый простой и эффективный путь. </w:t>
      </w:r>
    </w:p>
    <w:p w14:paraId="38070A5B" w14:textId="1ED8C30E" w:rsidR="00CE6702" w:rsidRPr="003A662E" w:rsidRDefault="003A662E" w:rsidP="003A662E">
      <w:r>
        <w:rPr>
          <w:b/>
          <w:bCs/>
          <w:szCs w:val="28"/>
        </w:rPr>
        <w:t>Второй</w:t>
      </w:r>
      <w:r w:rsidR="00CE6702" w:rsidRPr="0010583A">
        <w:rPr>
          <w:b/>
          <w:bCs/>
          <w:szCs w:val="28"/>
        </w:rPr>
        <w:t xml:space="preserve"> канал:</w:t>
      </w:r>
      <w:r w:rsidR="00CE6702" w:rsidRPr="001B79E3">
        <w:rPr>
          <w:szCs w:val="28"/>
        </w:rPr>
        <w:t xml:space="preserve"> ощущения</w:t>
      </w:r>
      <w:r w:rsidR="00CE6702">
        <w:rPr>
          <w:szCs w:val="28"/>
        </w:rPr>
        <w:t xml:space="preserve"> и </w:t>
      </w:r>
      <w:r w:rsidR="00CE6702" w:rsidRPr="001B79E3">
        <w:rPr>
          <w:szCs w:val="28"/>
        </w:rPr>
        <w:t xml:space="preserve">восприятие (перцепция) в сознание проходят через непроизвольную память. Несложный и доступный путь. </w:t>
      </w:r>
    </w:p>
    <w:p w14:paraId="01251D7A" w14:textId="185E8C06" w:rsidR="00CE6702" w:rsidRDefault="003A662E" w:rsidP="003A662E">
      <w:r>
        <w:rPr>
          <w:b/>
          <w:bCs/>
        </w:rPr>
        <w:t>Третий</w:t>
      </w:r>
      <w:r w:rsidR="00CE6702" w:rsidRPr="0010583A">
        <w:rPr>
          <w:b/>
          <w:bCs/>
        </w:rPr>
        <w:t xml:space="preserve"> канал:</w:t>
      </w:r>
      <w:r w:rsidR="00CE6702" w:rsidRPr="001B79E3">
        <w:t xml:space="preserve"> мотив и действие (вол</w:t>
      </w:r>
      <w:r>
        <w:t>я</w:t>
      </w:r>
      <w:r w:rsidR="00CE6702" w:rsidRPr="001B79E3">
        <w:t xml:space="preserve">) в сознание проходят через произвольное внимание. Достаточно непростой путь. </w:t>
      </w:r>
    </w:p>
    <w:p w14:paraId="07E891B0" w14:textId="7BC2224D" w:rsidR="00CE6702" w:rsidRPr="001B79E3" w:rsidRDefault="003A662E" w:rsidP="003A662E">
      <w:r>
        <w:rPr>
          <w:b/>
          <w:bCs/>
        </w:rPr>
        <w:t>Четвёртый</w:t>
      </w:r>
      <w:r w:rsidR="00CE6702" w:rsidRPr="0010583A">
        <w:rPr>
          <w:b/>
          <w:bCs/>
        </w:rPr>
        <w:t xml:space="preserve"> канал:</w:t>
      </w:r>
      <w:r w:rsidR="00CE6702" w:rsidRPr="001B79E3">
        <w:t xml:space="preserve"> используя речь и представления (мышление) в сознание проходят через произвольную память. Очень сложный, трудо</w:t>
      </w:r>
      <w:r>
        <w:t>ё</w:t>
      </w:r>
      <w:r w:rsidR="00CE6702" w:rsidRPr="001B79E3">
        <w:t>мкий путь.</w:t>
      </w:r>
    </w:p>
    <w:p w14:paraId="0029C18B" w14:textId="2359B7E9" w:rsidR="00CE6702" w:rsidRPr="00D82B6A" w:rsidRDefault="004F12C9" w:rsidP="009B1F74">
      <w:pPr>
        <w:rPr>
          <w:rFonts w:ascii="Georgia Pro Cond" w:hAnsi="Georgia Pro Cond"/>
          <w:b/>
          <w:bCs/>
          <w:i/>
          <w:iCs/>
        </w:rPr>
      </w:pPr>
      <w:r>
        <w:lastRenderedPageBreak/>
        <w:t xml:space="preserve"> </w:t>
      </w:r>
      <w:r w:rsidR="00CE6702" w:rsidRPr="00467C39">
        <w:t xml:space="preserve">Сознание стало политическим с того момента, когда </w:t>
      </w:r>
      <w:r w:rsidR="00CE6702" w:rsidRPr="0010583A">
        <w:rPr>
          <w:rStyle w:val="--0"/>
        </w:rPr>
        <w:t xml:space="preserve">появилась </w:t>
      </w:r>
      <w:r w:rsidR="00CE6702" w:rsidRPr="0010583A">
        <w:rPr>
          <w:rStyle w:val="--"/>
        </w:rPr>
        <w:t>идея</w:t>
      </w:r>
      <w:r w:rsidR="00CE6702" w:rsidRPr="0010583A">
        <w:rPr>
          <w:rStyle w:val="--0"/>
        </w:rPr>
        <w:t xml:space="preserve"> проникать</w:t>
      </w:r>
      <w:r w:rsidR="00CE6702" w:rsidRPr="00467C39">
        <w:t xml:space="preserve"> в </w:t>
      </w:r>
      <w:r w:rsidR="009B1F74">
        <w:t>н</w:t>
      </w:r>
      <w:r w:rsidR="00CE6702" w:rsidRPr="00467C39">
        <w:t xml:space="preserve">его </w:t>
      </w:r>
      <w:r w:rsidR="009B1F74">
        <w:t xml:space="preserve">через </w:t>
      </w:r>
      <w:r w:rsidR="00CE6702" w:rsidRPr="00467C39">
        <w:t>перечисленные четыре канала, формируя отношение к власти и мироустройству.</w:t>
      </w:r>
      <w:r w:rsidR="00CE6702">
        <w:t xml:space="preserve"> Эта идея появилась только в рамках развития генотипов </w:t>
      </w:r>
      <w:r w:rsidR="009B1F74">
        <w:t>М</w:t>
      </w:r>
      <w:r w:rsidR="00CE6702">
        <w:t>озга с целью решения задачи управления людьми</w:t>
      </w:r>
      <w:r w:rsidR="00A90FB5">
        <w:t>,</w:t>
      </w:r>
      <w:r w:rsidR="00CE6702">
        <w:t xml:space="preserve"> как </w:t>
      </w:r>
      <w:r w:rsidR="00A90FB5">
        <w:t xml:space="preserve">реализация </w:t>
      </w:r>
      <w:r w:rsidR="00CE6702">
        <w:t>механизма их подчин</w:t>
      </w:r>
      <w:r w:rsidR="00A90FB5">
        <w:t>ё</w:t>
      </w:r>
      <w:r w:rsidR="00CE6702">
        <w:t xml:space="preserve">нности. </w:t>
      </w:r>
      <w:r w:rsidR="00CE6702" w:rsidRPr="004F2E7E">
        <w:t xml:space="preserve">Власть в первую очередь выражается во власти над сознанием </w:t>
      </w:r>
      <w:r w:rsidR="00A90FB5">
        <w:t>и</w:t>
      </w:r>
      <w:r w:rsidR="00CE6702" w:rsidRPr="004F2E7E">
        <w:t xml:space="preserve"> только потом над территорией и экономикой. </w:t>
      </w:r>
      <w:r w:rsidR="00CE6702" w:rsidRPr="00A90FB5">
        <w:rPr>
          <w:b/>
          <w:bCs/>
          <w:i/>
          <w:iCs/>
        </w:rPr>
        <w:t>Если у правителя нет власти над сознанием, он не правитель, а завхоз на хозяйстве, в любой момент</w:t>
      </w:r>
      <w:r w:rsidR="009F57BC">
        <w:rPr>
          <w:b/>
          <w:bCs/>
          <w:i/>
          <w:iCs/>
        </w:rPr>
        <w:t xml:space="preserve"> за</w:t>
      </w:r>
      <w:r w:rsidR="00CE6702" w:rsidRPr="00A90FB5">
        <w:rPr>
          <w:b/>
          <w:bCs/>
          <w:i/>
          <w:iCs/>
        </w:rPr>
        <w:t>меняемый тем, у кого власть над сознанием.</w:t>
      </w:r>
    </w:p>
    <w:p w14:paraId="5CF29DBD" w14:textId="31419D46" w:rsidR="00CE6702" w:rsidRPr="00467C39" w:rsidRDefault="00CE6702" w:rsidP="009F57BC">
      <w:r w:rsidRPr="00467C39">
        <w:t>Первозданное сознание объективно, организован</w:t>
      </w:r>
      <w:r w:rsidR="0060632F">
        <w:t>н</w:t>
      </w:r>
      <w:r w:rsidRPr="00467C39">
        <w:t xml:space="preserve">о, ясно, конкретно, практично, </w:t>
      </w:r>
      <w:r w:rsidR="0060632F" w:rsidRPr="00467C39">
        <w:t xml:space="preserve">достаточно для жизни, </w:t>
      </w:r>
      <w:r w:rsidRPr="00467C39">
        <w:t>необходимо для адекватных поступков. Но политика,</w:t>
      </w:r>
      <w:r>
        <w:t xml:space="preserve"> которая всегда являлась вектором (составной частью) реализуемых Системой Управления</w:t>
      </w:r>
      <w:r w:rsidR="0060632F" w:rsidRPr="0060632F">
        <w:t xml:space="preserve"> </w:t>
      </w:r>
      <w:r w:rsidR="0060632F">
        <w:t>процессов</w:t>
      </w:r>
      <w:r>
        <w:t>,</w:t>
      </w:r>
      <w:r w:rsidRPr="00467C39">
        <w:t xml:space="preserve"> проникая в какой-то из четыр</w:t>
      </w:r>
      <w:r w:rsidR="00A05ED3" w:rsidRPr="00A05ED3">
        <w:t>ё</w:t>
      </w:r>
      <w:r w:rsidRPr="00467C39">
        <w:t xml:space="preserve">х каналов сознания, </w:t>
      </w:r>
      <w:r>
        <w:t>всегда могла и сегодня ещ</w:t>
      </w:r>
      <w:r w:rsidR="0060632F">
        <w:t>ё</w:t>
      </w:r>
      <w:r>
        <w:t xml:space="preserve"> может</w:t>
      </w:r>
      <w:r w:rsidRPr="00467C39">
        <w:t xml:space="preserve"> их</w:t>
      </w:r>
      <w:r>
        <w:t xml:space="preserve"> </w:t>
      </w:r>
      <w:r w:rsidRPr="00467C39">
        <w:t xml:space="preserve">содержание фальсифицировать, дезориентировать, дестабилизировать, дезинформировать, дезорганизовать, дискредитировать, дезинтегрировать таким образом, как это необходимо в «этот момент этой политике». Так сознание становится полем </w:t>
      </w:r>
      <w:r w:rsidRPr="002A0F4E">
        <w:rPr>
          <w:rStyle w:val="--"/>
        </w:rPr>
        <w:t xml:space="preserve">борьбы </w:t>
      </w:r>
      <w:r w:rsidRPr="002A0F4E">
        <w:rPr>
          <w:rStyle w:val="--0"/>
        </w:rPr>
        <w:t>истины и лжи</w:t>
      </w:r>
      <w:r w:rsidRPr="00467C39">
        <w:t xml:space="preserve"> </w:t>
      </w:r>
      <w:r w:rsidRPr="0060632F">
        <w:rPr>
          <w:b/>
          <w:bCs/>
          <w:i/>
          <w:iCs/>
        </w:rPr>
        <w:t>– политическим сознанием</w:t>
      </w:r>
      <w:r w:rsidRPr="00467C39">
        <w:t>: в борьбе за сознание на его входе сталкиваются противоборствующие политики. Не все из них несут зло. Это простейшее объяснение. Тем не менее в наши дни поток сознания замусорен так сильно, как никогда в истории человечества.</w:t>
      </w:r>
    </w:p>
    <w:p w14:paraId="629A529C" w14:textId="26655138" w:rsidR="00CE6702" w:rsidRPr="00467C39" w:rsidRDefault="00964836" w:rsidP="00CE6702">
      <w:pPr>
        <w:rPr>
          <w:szCs w:val="28"/>
        </w:rPr>
      </w:pPr>
      <w:r>
        <w:rPr>
          <w:szCs w:val="28"/>
        </w:rPr>
        <w:t>С</w:t>
      </w:r>
      <w:r w:rsidR="00CE6702" w:rsidRPr="00467C39">
        <w:rPr>
          <w:szCs w:val="28"/>
        </w:rPr>
        <w:t xml:space="preserve"> этого места начинается самое сложное в проблеме отношений сознания и менталитета: как организуются </w:t>
      </w:r>
      <w:r w:rsidR="00B9731A" w:rsidRPr="00467C39">
        <w:rPr>
          <w:szCs w:val="28"/>
        </w:rPr>
        <w:t>«каналы потока сознания»,</w:t>
      </w:r>
      <w:r w:rsidR="00CE6702" w:rsidRPr="00467C39">
        <w:rPr>
          <w:szCs w:val="28"/>
        </w:rPr>
        <w:t xml:space="preserve"> и кто это делает?</w:t>
      </w:r>
      <w:r w:rsidR="00CE6702">
        <w:rPr>
          <w:szCs w:val="28"/>
        </w:rPr>
        <w:t xml:space="preserve"> </w:t>
      </w:r>
      <w:r w:rsidR="00CE6702" w:rsidRPr="00467C39">
        <w:rPr>
          <w:szCs w:val="28"/>
        </w:rPr>
        <w:t>Удобство использования сознания для политики заключалось в том, что оно «видно» внешнему наблюдателю, легко откликается на его воздействия, быстро модифицируется, прямо да</w:t>
      </w:r>
      <w:r w:rsidR="00B9731A">
        <w:rPr>
          <w:szCs w:val="28"/>
        </w:rPr>
        <w:t>ё</w:t>
      </w:r>
      <w:r w:rsidR="00CE6702" w:rsidRPr="00467C39">
        <w:rPr>
          <w:szCs w:val="28"/>
        </w:rPr>
        <w:t>т реакции на предложенную информацию. Но поток сознания непрерывен (в н</w:t>
      </w:r>
      <w:r w:rsidR="00B9731A">
        <w:rPr>
          <w:szCs w:val="28"/>
        </w:rPr>
        <w:t>ё</w:t>
      </w:r>
      <w:r w:rsidR="00CE6702" w:rsidRPr="00467C39">
        <w:rPr>
          <w:szCs w:val="28"/>
        </w:rPr>
        <w:t>м ничего не зафиксировать), он изменчив (одно содержание легко поменять на другое). И совсем неудобно, что поток сознания индивидуален (не вс</w:t>
      </w:r>
      <w:r w:rsidR="00B9731A">
        <w:rPr>
          <w:szCs w:val="28"/>
        </w:rPr>
        <w:t>ё</w:t>
      </w:r>
      <w:r w:rsidR="00CE6702" w:rsidRPr="00467C39">
        <w:rPr>
          <w:szCs w:val="28"/>
        </w:rPr>
        <w:t xml:space="preserve"> может принять по объективной причине) и избирателен (не вс</w:t>
      </w:r>
      <w:r w:rsidR="00B9731A">
        <w:rPr>
          <w:szCs w:val="28"/>
        </w:rPr>
        <w:t>ё</w:t>
      </w:r>
      <w:r w:rsidR="00CE6702" w:rsidRPr="00467C39">
        <w:rPr>
          <w:szCs w:val="28"/>
        </w:rPr>
        <w:t xml:space="preserve"> принимает по субъективной причине). Поэтому у </w:t>
      </w:r>
      <w:r w:rsidR="00CE6702">
        <w:rPr>
          <w:szCs w:val="28"/>
        </w:rPr>
        <w:t>сегодняшних так называемых «</w:t>
      </w:r>
      <w:r w:rsidR="00CE6702" w:rsidRPr="00467C39">
        <w:rPr>
          <w:szCs w:val="28"/>
        </w:rPr>
        <w:t>политиков</w:t>
      </w:r>
      <w:r w:rsidR="00CE6702">
        <w:rPr>
          <w:szCs w:val="28"/>
        </w:rPr>
        <w:t>»</w:t>
      </w:r>
      <w:r w:rsidR="00CE6702" w:rsidRPr="00467C39">
        <w:rPr>
          <w:szCs w:val="28"/>
        </w:rPr>
        <w:t xml:space="preserve"> появилось много конкурентов на «заполнение каналов» своим содержанием</w:t>
      </w:r>
      <w:r w:rsidR="00B9731A">
        <w:rPr>
          <w:szCs w:val="28"/>
        </w:rPr>
        <w:t>,</w:t>
      </w:r>
      <w:r w:rsidR="00CE6702" w:rsidRPr="00467C39">
        <w:rPr>
          <w:szCs w:val="28"/>
        </w:rPr>
        <w:t xml:space="preserve"> и сегодня отношение общества к политике</w:t>
      </w:r>
      <w:r w:rsidR="00CE6702">
        <w:rPr>
          <w:szCs w:val="28"/>
        </w:rPr>
        <w:t>, проводимой этими «политиками»</w:t>
      </w:r>
      <w:r w:rsidR="00A05ED3">
        <w:rPr>
          <w:szCs w:val="28"/>
        </w:rPr>
        <w:t>,</w:t>
      </w:r>
      <w:r w:rsidR="00CE6702">
        <w:rPr>
          <w:szCs w:val="28"/>
        </w:rPr>
        <w:t xml:space="preserve"> –</w:t>
      </w:r>
      <w:r w:rsidR="00CE6702" w:rsidRPr="00467C39">
        <w:rPr>
          <w:szCs w:val="28"/>
        </w:rPr>
        <w:t xml:space="preserve"> критическое.</w:t>
      </w:r>
      <w:r w:rsidR="00CE6702">
        <w:rPr>
          <w:szCs w:val="28"/>
        </w:rPr>
        <w:t xml:space="preserve"> Собственно</w:t>
      </w:r>
      <w:r w:rsidR="00B9731A">
        <w:rPr>
          <w:szCs w:val="28"/>
        </w:rPr>
        <w:t>,</w:t>
      </w:r>
      <w:r w:rsidR="00CE6702">
        <w:rPr>
          <w:szCs w:val="28"/>
        </w:rPr>
        <w:t xml:space="preserve"> это и есть реальная объективность в проистекающих процессах</w:t>
      </w:r>
      <w:r w:rsidR="00B9731A">
        <w:rPr>
          <w:szCs w:val="28"/>
        </w:rPr>
        <w:t>,</w:t>
      </w:r>
      <w:r w:rsidR="00CE6702">
        <w:rPr>
          <w:szCs w:val="28"/>
        </w:rPr>
        <w:t xml:space="preserve"> созданных новой СУ.</w:t>
      </w:r>
    </w:p>
    <w:p w14:paraId="76C4B0F8" w14:textId="77777777" w:rsidR="00C71662" w:rsidRDefault="00CE6702" w:rsidP="00CE6702">
      <w:pPr>
        <w:ind w:right="95"/>
        <w:rPr>
          <w:szCs w:val="28"/>
        </w:rPr>
      </w:pPr>
      <w:r w:rsidRPr="00467C39">
        <w:rPr>
          <w:szCs w:val="28"/>
        </w:rPr>
        <w:t xml:space="preserve">Из-за </w:t>
      </w:r>
      <w:r>
        <w:rPr>
          <w:szCs w:val="28"/>
        </w:rPr>
        <w:t>вмен</w:t>
      </w:r>
      <w:r w:rsidR="00C71662">
        <w:rPr>
          <w:szCs w:val="28"/>
        </w:rPr>
        <w:t>ё</w:t>
      </w:r>
      <w:r>
        <w:rPr>
          <w:szCs w:val="28"/>
        </w:rPr>
        <w:t xml:space="preserve">нного </w:t>
      </w:r>
      <w:r w:rsidRPr="00467C39">
        <w:rPr>
          <w:szCs w:val="28"/>
        </w:rPr>
        <w:t>игнорирования четыр</w:t>
      </w:r>
      <w:r w:rsidR="00C71662">
        <w:rPr>
          <w:szCs w:val="28"/>
        </w:rPr>
        <w:t>ё</w:t>
      </w:r>
      <w:r w:rsidRPr="00467C39">
        <w:rPr>
          <w:szCs w:val="28"/>
        </w:rPr>
        <w:t>х свойств сознания, как потока, непрофессиональные</w:t>
      </w:r>
      <w:r>
        <w:rPr>
          <w:szCs w:val="28"/>
        </w:rPr>
        <w:t xml:space="preserve"> и профессиональные</w:t>
      </w:r>
      <w:r w:rsidR="004F12C9">
        <w:rPr>
          <w:szCs w:val="28"/>
        </w:rPr>
        <w:t xml:space="preserve"> </w:t>
      </w:r>
      <w:r w:rsidRPr="00467C39">
        <w:rPr>
          <w:szCs w:val="28"/>
        </w:rPr>
        <w:t>политики потеряли способы вербального управления сознанием. Из-за этого политика ослабла, политики нет, е</w:t>
      </w:r>
      <w:r w:rsidR="00C71662">
        <w:rPr>
          <w:szCs w:val="28"/>
        </w:rPr>
        <w:t>ё</w:t>
      </w:r>
      <w:r w:rsidRPr="00467C39">
        <w:rPr>
          <w:szCs w:val="28"/>
        </w:rPr>
        <w:t xml:space="preserve"> подменяет</w:t>
      </w:r>
      <w:r>
        <w:rPr>
          <w:szCs w:val="28"/>
        </w:rPr>
        <w:t xml:space="preserve"> сегодня</w:t>
      </w:r>
      <w:r w:rsidRPr="00467C39">
        <w:rPr>
          <w:szCs w:val="28"/>
        </w:rPr>
        <w:t xml:space="preserve"> имитация политики. </w:t>
      </w:r>
    </w:p>
    <w:p w14:paraId="3FE9DEA2" w14:textId="6941E1E0" w:rsidR="00D207C2" w:rsidRDefault="00CE6702" w:rsidP="00CE6702">
      <w:pPr>
        <w:ind w:right="95"/>
        <w:rPr>
          <w:szCs w:val="28"/>
        </w:rPr>
      </w:pPr>
      <w:r w:rsidRPr="00467C39">
        <w:rPr>
          <w:szCs w:val="28"/>
        </w:rPr>
        <w:lastRenderedPageBreak/>
        <w:t>Уровень вербального влияния на политику</w:t>
      </w:r>
      <w:r>
        <w:rPr>
          <w:szCs w:val="28"/>
        </w:rPr>
        <w:t xml:space="preserve"> через развитие генотипов </w:t>
      </w:r>
      <w:r w:rsidR="00DB618F">
        <w:rPr>
          <w:szCs w:val="28"/>
        </w:rPr>
        <w:t>М</w:t>
      </w:r>
      <w:r>
        <w:rPr>
          <w:szCs w:val="28"/>
        </w:rPr>
        <w:t xml:space="preserve">озга </w:t>
      </w:r>
      <w:r w:rsidR="005D012B">
        <w:rPr>
          <w:szCs w:val="28"/>
        </w:rPr>
        <w:t>демонстрировался</w:t>
      </w:r>
      <w:r w:rsidR="00DB618F">
        <w:rPr>
          <w:szCs w:val="28"/>
        </w:rPr>
        <w:t>.</w:t>
      </w:r>
      <w:r w:rsidRPr="00467C39">
        <w:rPr>
          <w:szCs w:val="28"/>
        </w:rPr>
        <w:t xml:space="preserve"> </w:t>
      </w:r>
      <w:r w:rsidRPr="00DB618F">
        <w:rPr>
          <w:b/>
          <w:bCs/>
          <w:i/>
          <w:iCs/>
        </w:rPr>
        <w:t>У.</w:t>
      </w:r>
      <w:r w:rsidR="00DB618F">
        <w:rPr>
          <w:b/>
          <w:bCs/>
          <w:i/>
          <w:iCs/>
        </w:rPr>
        <w:t> </w:t>
      </w:r>
      <w:r w:rsidRPr="00DB618F">
        <w:rPr>
          <w:b/>
          <w:bCs/>
          <w:i/>
          <w:iCs/>
        </w:rPr>
        <w:t>Черчилль</w:t>
      </w:r>
      <w:r w:rsidRPr="00467C39">
        <w:rPr>
          <w:szCs w:val="28"/>
        </w:rPr>
        <w:t xml:space="preserve"> написал «Историю англоязычных народов»; «Мировой кризис»; 6-томный анализ Первой мировой войны, 5-томный анализ второй мировой войны, выступил с Фултонской речью</w:t>
      </w:r>
      <w:r w:rsidR="00DB618F">
        <w:rPr>
          <w:szCs w:val="28"/>
        </w:rPr>
        <w:t>.</w:t>
      </w:r>
      <w:r w:rsidRPr="00467C39">
        <w:rPr>
          <w:szCs w:val="28"/>
        </w:rPr>
        <w:t xml:space="preserve"> Перу </w:t>
      </w:r>
      <w:r w:rsidRPr="00DB618F">
        <w:rPr>
          <w:b/>
          <w:bCs/>
          <w:i/>
          <w:iCs/>
        </w:rPr>
        <w:t>И.</w:t>
      </w:r>
      <w:r w:rsidR="00DB618F" w:rsidRPr="00DB618F">
        <w:rPr>
          <w:b/>
          <w:bCs/>
          <w:i/>
          <w:iCs/>
        </w:rPr>
        <w:t> </w:t>
      </w:r>
      <w:r w:rsidRPr="00DB618F">
        <w:rPr>
          <w:b/>
          <w:bCs/>
          <w:i/>
          <w:iCs/>
        </w:rPr>
        <w:t>Сталина</w:t>
      </w:r>
      <w:r w:rsidRPr="00467C39">
        <w:rPr>
          <w:szCs w:val="28"/>
        </w:rPr>
        <w:t xml:space="preserve"> принадлежит 16 томов политического анализа и политических проектов. Полное собрание сочинений </w:t>
      </w:r>
      <w:r w:rsidRPr="00DB618F">
        <w:rPr>
          <w:b/>
          <w:bCs/>
          <w:i/>
          <w:iCs/>
        </w:rPr>
        <w:t>В.</w:t>
      </w:r>
      <w:r w:rsidR="00DB618F">
        <w:rPr>
          <w:b/>
          <w:bCs/>
          <w:i/>
          <w:iCs/>
        </w:rPr>
        <w:t> </w:t>
      </w:r>
      <w:r w:rsidRPr="00DB618F">
        <w:rPr>
          <w:b/>
          <w:bCs/>
          <w:i/>
          <w:iCs/>
        </w:rPr>
        <w:t>Ленина</w:t>
      </w:r>
      <w:r w:rsidRPr="00467C39">
        <w:rPr>
          <w:szCs w:val="28"/>
        </w:rPr>
        <w:t xml:space="preserve"> состоит из 56 томов. </w:t>
      </w:r>
      <w:r w:rsidRPr="00DB618F">
        <w:rPr>
          <w:b/>
          <w:bCs/>
          <w:i/>
          <w:iCs/>
        </w:rPr>
        <w:t>Ф.</w:t>
      </w:r>
      <w:r w:rsidR="00DB618F">
        <w:rPr>
          <w:b/>
          <w:bCs/>
          <w:i/>
          <w:iCs/>
        </w:rPr>
        <w:t> </w:t>
      </w:r>
      <w:r w:rsidRPr="00DB618F">
        <w:rPr>
          <w:b/>
          <w:bCs/>
          <w:i/>
          <w:iCs/>
        </w:rPr>
        <w:t>Д.</w:t>
      </w:r>
      <w:r w:rsidR="00DB618F">
        <w:rPr>
          <w:b/>
          <w:bCs/>
          <w:i/>
          <w:iCs/>
        </w:rPr>
        <w:t> </w:t>
      </w:r>
      <w:r w:rsidRPr="00DB618F">
        <w:rPr>
          <w:b/>
          <w:bCs/>
          <w:i/>
          <w:iCs/>
        </w:rPr>
        <w:t>Рузвельт</w:t>
      </w:r>
      <w:r w:rsidRPr="00467C39">
        <w:rPr>
          <w:szCs w:val="28"/>
        </w:rPr>
        <w:t xml:space="preserve"> написал Второй билль о правах, который, правда, не был принят</w:t>
      </w:r>
      <w:r w:rsidR="00DB618F">
        <w:rPr>
          <w:szCs w:val="28"/>
        </w:rPr>
        <w:t>,</w:t>
      </w:r>
      <w:r w:rsidRPr="00467C39">
        <w:rPr>
          <w:szCs w:val="28"/>
        </w:rPr>
        <w:t xml:space="preserve"> и т.</w:t>
      </w:r>
      <w:r w:rsidR="00DB618F">
        <w:rPr>
          <w:szCs w:val="28"/>
        </w:rPr>
        <w:t> </w:t>
      </w:r>
      <w:r w:rsidRPr="00467C39">
        <w:rPr>
          <w:szCs w:val="28"/>
        </w:rPr>
        <w:t xml:space="preserve">д. </w:t>
      </w:r>
    </w:p>
    <w:p w14:paraId="3CEE3EBA" w14:textId="17E99C46" w:rsidR="00480F2F" w:rsidRDefault="00CE6702" w:rsidP="00CE6702">
      <w:pPr>
        <w:ind w:right="95"/>
        <w:rPr>
          <w:szCs w:val="28"/>
        </w:rPr>
      </w:pPr>
      <w:r w:rsidRPr="00467C39">
        <w:rPr>
          <w:szCs w:val="28"/>
        </w:rPr>
        <w:t>Сегодня</w:t>
      </w:r>
      <w:r w:rsidR="00D207C2">
        <w:rPr>
          <w:szCs w:val="28"/>
        </w:rPr>
        <w:t>,</w:t>
      </w:r>
      <w:r w:rsidRPr="00467C39">
        <w:rPr>
          <w:szCs w:val="28"/>
        </w:rPr>
        <w:t xml:space="preserve"> в связи с засор</w:t>
      </w:r>
      <w:r w:rsidR="00D207C2">
        <w:rPr>
          <w:szCs w:val="28"/>
        </w:rPr>
        <w:t>ё</w:t>
      </w:r>
      <w:r w:rsidRPr="00467C39">
        <w:rPr>
          <w:szCs w:val="28"/>
        </w:rPr>
        <w:t xml:space="preserve">нностью сознания рекламой и словесным мусором </w:t>
      </w:r>
      <w:r>
        <w:rPr>
          <w:szCs w:val="28"/>
        </w:rPr>
        <w:t>всех мастей</w:t>
      </w:r>
      <w:r w:rsidR="00D207C2">
        <w:rPr>
          <w:szCs w:val="28"/>
        </w:rPr>
        <w:t>,</w:t>
      </w:r>
      <w:r>
        <w:rPr>
          <w:szCs w:val="28"/>
        </w:rPr>
        <w:t xml:space="preserve"> </w:t>
      </w:r>
      <w:r w:rsidRPr="00467C39">
        <w:rPr>
          <w:szCs w:val="28"/>
        </w:rPr>
        <w:t xml:space="preserve">политики вынуждены манипулировать поведением людей не словом, как их великие предшественники, а раздачей денег и физическим насилием. </w:t>
      </w:r>
      <w:r>
        <w:rPr>
          <w:szCs w:val="28"/>
        </w:rPr>
        <w:t>На большее н</w:t>
      </w:r>
      <w:r w:rsidR="00D207C2">
        <w:rPr>
          <w:szCs w:val="28"/>
        </w:rPr>
        <w:t>и</w:t>
      </w:r>
      <w:r>
        <w:rPr>
          <w:szCs w:val="28"/>
        </w:rPr>
        <w:t xml:space="preserve"> их менталитет, н</w:t>
      </w:r>
      <w:r w:rsidR="00D207C2">
        <w:rPr>
          <w:szCs w:val="28"/>
        </w:rPr>
        <w:t>и</w:t>
      </w:r>
      <w:r>
        <w:rPr>
          <w:szCs w:val="28"/>
        </w:rPr>
        <w:t xml:space="preserve"> сознание в рамках этого менталитета не способны.</w:t>
      </w:r>
      <w:r w:rsidR="004F12C9">
        <w:rPr>
          <w:szCs w:val="28"/>
        </w:rPr>
        <w:t xml:space="preserve"> </w:t>
      </w:r>
      <w:r w:rsidRPr="00467C39">
        <w:rPr>
          <w:szCs w:val="28"/>
        </w:rPr>
        <w:t xml:space="preserve">В создавшихся условиях очевидно, что </w:t>
      </w:r>
      <w:r w:rsidRPr="00D207C2">
        <w:rPr>
          <w:b/>
          <w:bCs/>
          <w:i/>
          <w:iCs/>
        </w:rPr>
        <w:t>сознанию надо искать замену</w:t>
      </w:r>
      <w:r w:rsidRPr="00467C39">
        <w:rPr>
          <w:szCs w:val="28"/>
        </w:rPr>
        <w:t xml:space="preserve">, чтобы </w:t>
      </w:r>
      <w:r w:rsidRPr="00E43501">
        <w:rPr>
          <w:rStyle w:val="--0"/>
        </w:rPr>
        <w:t xml:space="preserve">сохранить </w:t>
      </w:r>
      <w:r w:rsidRPr="00E43501">
        <w:rPr>
          <w:rStyle w:val="--"/>
        </w:rPr>
        <w:t>мироустройство</w:t>
      </w:r>
      <w:r w:rsidRPr="00D207C2">
        <w:t>.</w:t>
      </w:r>
      <w:r>
        <w:rPr>
          <w:szCs w:val="28"/>
        </w:rPr>
        <w:t xml:space="preserve"> А для того чтобы искать замену, нужно просто начать понимать – чему искать замену и почему это нужно делать. </w:t>
      </w:r>
    </w:p>
    <w:p w14:paraId="097EDC33" w14:textId="328B8938" w:rsidR="008A462B" w:rsidRDefault="00CE6702" w:rsidP="00990CF8">
      <w:r w:rsidRPr="00B5467D">
        <w:rPr>
          <w:rFonts w:eastAsia="Arial"/>
        </w:rPr>
        <w:t>К осознанию и пониманию изложенного необходимо отнестись не с позиций п</w:t>
      </w:r>
      <w:r w:rsidR="00F31F8D">
        <w:rPr>
          <w:rFonts w:eastAsia="Arial"/>
        </w:rPr>
        <w:t>р</w:t>
      </w:r>
      <w:r w:rsidRPr="00B5467D">
        <w:rPr>
          <w:rFonts w:eastAsia="Arial"/>
        </w:rPr>
        <w:t>ошлого ортодоксального материалистического миропонимания,</w:t>
      </w:r>
      <w:r>
        <w:rPr>
          <w:rFonts w:eastAsia="Arial"/>
        </w:rPr>
        <w:t xml:space="preserve"> которое вс</w:t>
      </w:r>
      <w:r w:rsidR="00F31F8D">
        <w:rPr>
          <w:rFonts w:eastAsia="Arial"/>
        </w:rPr>
        <w:t>ё</w:t>
      </w:r>
      <w:r>
        <w:rPr>
          <w:rFonts w:eastAsia="Arial"/>
        </w:rPr>
        <w:t xml:space="preserve"> ещ</w:t>
      </w:r>
      <w:r w:rsidR="00F31F8D">
        <w:rPr>
          <w:rFonts w:eastAsia="Arial"/>
        </w:rPr>
        <w:t>ё</w:t>
      </w:r>
      <w:r>
        <w:rPr>
          <w:rFonts w:eastAsia="Arial"/>
        </w:rPr>
        <w:t xml:space="preserve"> главенствует в умах большинства,</w:t>
      </w:r>
      <w:r w:rsidR="004F12C9">
        <w:rPr>
          <w:rFonts w:eastAsia="Arial"/>
        </w:rPr>
        <w:t xml:space="preserve"> </w:t>
      </w:r>
      <w:r w:rsidRPr="00B5467D">
        <w:rPr>
          <w:rFonts w:eastAsia="Arial"/>
        </w:rPr>
        <w:t>а с позиций уже свершённого перехода на этап познания истины</w:t>
      </w:r>
      <w:r w:rsidR="004F12C9">
        <w:rPr>
          <w:rFonts w:eastAsia="Arial"/>
        </w:rPr>
        <w:t xml:space="preserve"> </w:t>
      </w:r>
      <w:r w:rsidRPr="00B5467D">
        <w:rPr>
          <w:rFonts w:eastAsia="Arial"/>
        </w:rPr>
        <w:t>материалистического идеализма.</w:t>
      </w:r>
      <w:r w:rsidRPr="00206AF6">
        <w:rPr>
          <w:rFonts w:eastAsia="Arial"/>
        </w:rPr>
        <w:t xml:space="preserve"> </w:t>
      </w:r>
      <w:r w:rsidRPr="00206AF6">
        <w:t>Примен</w:t>
      </w:r>
      <w:r>
        <w:t>ё</w:t>
      </w:r>
      <w:r w:rsidRPr="00206AF6">
        <w:t>нные впервые методология и метод исследования</w:t>
      </w:r>
      <w:r>
        <w:t>, о котор</w:t>
      </w:r>
      <w:r w:rsidR="00F31F8D">
        <w:t>ых</w:t>
      </w:r>
      <w:r>
        <w:t xml:space="preserve"> неоднократно говорилось и будет продолжать говориться,</w:t>
      </w:r>
      <w:r w:rsidR="004F12C9">
        <w:t xml:space="preserve"> </w:t>
      </w:r>
      <w:r w:rsidRPr="00206AF6">
        <w:t xml:space="preserve">на основе энергоинформационной диалектики </w:t>
      </w:r>
      <w:r w:rsidRPr="00B5467D">
        <w:rPr>
          <w:rStyle w:val="--"/>
        </w:rPr>
        <w:t xml:space="preserve">поэтапного </w:t>
      </w:r>
      <w:r w:rsidRPr="00B5467D">
        <w:rPr>
          <w:rStyle w:val="--0"/>
        </w:rPr>
        <w:t>развития</w:t>
      </w:r>
      <w:r w:rsidRPr="00206AF6">
        <w:t xml:space="preserve"> генотипов </w:t>
      </w:r>
      <w:r w:rsidR="00F31F8D">
        <w:t>М</w:t>
      </w:r>
      <w:r w:rsidRPr="00206AF6">
        <w:t>озга и совершенствования управления с применением Комплексов, обеспечивающих и сопровождающих Систем и Объектов при программном управлении извне, позволили принципиально по-иному показать объективную необходимость пересмотра смысловой и целевой иерархии всех произошедших</w:t>
      </w:r>
      <w:r>
        <w:t>, в том числе и</w:t>
      </w:r>
      <w:r w:rsidRPr="00206AF6">
        <w:t xml:space="preserve"> исторических процессов развития цивилизации людей. Принципиально новый подход исследования позволил показать истинное, но самое ужасное для нынешнего состояния сознания</w:t>
      </w:r>
      <w:r w:rsidR="004F12C9">
        <w:t xml:space="preserve"> </w:t>
      </w:r>
      <w:r w:rsidRPr="00F31F8D">
        <w:rPr>
          <w:b/>
          <w:bCs/>
          <w:i/>
          <w:iCs/>
        </w:rPr>
        <w:t>вещное применение людей вне их воли и осознания самого факта своего программного использования в прошло</w:t>
      </w:r>
      <w:r w:rsidR="00990CF8">
        <w:rPr>
          <w:b/>
          <w:bCs/>
          <w:i/>
          <w:iCs/>
        </w:rPr>
        <w:t>м</w:t>
      </w:r>
      <w:r w:rsidRPr="00F31F8D">
        <w:rPr>
          <w:b/>
          <w:bCs/>
          <w:i/>
          <w:iCs/>
        </w:rPr>
        <w:t xml:space="preserve"> как такового</w:t>
      </w:r>
      <w:r w:rsidRPr="00206AF6">
        <w:t>. При таком процессе непреодолимого насилия над людьми программы и планы внешнего управления были ориентированы на конкретные свои целевые рубежи, связанные с достижением определ</w:t>
      </w:r>
      <w:r w:rsidR="00990CF8">
        <w:t>ё</w:t>
      </w:r>
      <w:r w:rsidRPr="00206AF6">
        <w:t xml:space="preserve">нного управляемого уровня развития генотипов </w:t>
      </w:r>
      <w:r w:rsidR="00990CF8">
        <w:t>М</w:t>
      </w:r>
      <w:r w:rsidRPr="00206AF6">
        <w:t xml:space="preserve">озга </w:t>
      </w:r>
      <w:r w:rsidRPr="00775CCD">
        <w:rPr>
          <w:rStyle w:val="--"/>
        </w:rPr>
        <w:t>ограниченному</w:t>
      </w:r>
      <w:r w:rsidRPr="00775CCD">
        <w:rPr>
          <w:rStyle w:val="--0"/>
        </w:rPr>
        <w:t xml:space="preserve"> контингенту индивидов</w:t>
      </w:r>
      <w:r>
        <w:t xml:space="preserve"> и формированию сознания как у них, так и у всех остальных ими управляемых людей.</w:t>
      </w:r>
      <w:r w:rsidR="004F12C9">
        <w:t xml:space="preserve"> </w:t>
      </w:r>
      <w:r w:rsidRPr="00206AF6">
        <w:t xml:space="preserve">Соответствуя этому воплощался многоэтапный план </w:t>
      </w:r>
      <w:r>
        <w:t xml:space="preserve">«развития» людей, в том числе и </w:t>
      </w:r>
      <w:r w:rsidRPr="00206AF6">
        <w:t>энергобиогенезиса</w:t>
      </w:r>
      <w:r>
        <w:t xml:space="preserve"> их</w:t>
      </w:r>
      <w:r w:rsidRPr="00206AF6">
        <w:t xml:space="preserve"> тел</w:t>
      </w:r>
      <w:r>
        <w:t>а</w:t>
      </w:r>
      <w:r w:rsidRPr="00206AF6">
        <w:t xml:space="preserve"> с ориентацией на развитие и придание </w:t>
      </w:r>
      <w:r w:rsidRPr="00206AF6">
        <w:lastRenderedPageBreak/>
        <w:t xml:space="preserve">ему таких комплексных особенностей и состояний, которые должны быть гармоничны и приемлемы под таковой генотип </w:t>
      </w:r>
      <w:r w:rsidR="00990CF8">
        <w:t>М</w:t>
      </w:r>
      <w:r w:rsidRPr="00206AF6">
        <w:t>озга</w:t>
      </w:r>
      <w:r>
        <w:t xml:space="preserve"> (конкретный менталитет)</w:t>
      </w:r>
      <w:r w:rsidRPr="00206AF6">
        <w:t xml:space="preserve"> и соответствова</w:t>
      </w:r>
      <w:r w:rsidR="00990CF8">
        <w:t>ть</w:t>
      </w:r>
      <w:r w:rsidRPr="00206AF6">
        <w:t xml:space="preserve"> дальнейшим своим специфичным планам при внешнем управлении старой Системой. </w:t>
      </w:r>
      <w:r>
        <w:t>Только опираясь на эту базовую</w:t>
      </w:r>
      <w:r w:rsidRPr="00731F23">
        <w:t xml:space="preserve"> </w:t>
      </w:r>
      <w:r>
        <w:t>основу можно идти впер</w:t>
      </w:r>
      <w:r w:rsidR="00402843">
        <w:t>ё</w:t>
      </w:r>
      <w:r>
        <w:t>д и начать понимать – чт</w:t>
      </w:r>
      <w:r w:rsidR="00402843">
        <w:t xml:space="preserve">о </w:t>
      </w:r>
      <w:r>
        <w:t>и</w:t>
      </w:r>
      <w:r w:rsidR="00402843">
        <w:t>,</w:t>
      </w:r>
      <w:r>
        <w:t xml:space="preserve"> главное</w:t>
      </w:r>
      <w:r w:rsidR="00990CF8">
        <w:t>,</w:t>
      </w:r>
      <w:r>
        <w:t xml:space="preserve"> – почему происходит сегодня вокруг нас, как воспринимать происходящее и – как на вс</w:t>
      </w:r>
      <w:r w:rsidR="00990CF8">
        <w:t>ё</w:t>
      </w:r>
      <w:r>
        <w:t xml:space="preserve"> это реагировать</w:t>
      </w:r>
      <w:r w:rsidR="008A462B">
        <w:t>.</w:t>
      </w:r>
      <w:r>
        <w:t xml:space="preserve"> </w:t>
      </w:r>
    </w:p>
    <w:p w14:paraId="55600D47" w14:textId="282D3E4F" w:rsidR="00CE6702" w:rsidRPr="00DC16FD" w:rsidRDefault="00CE6702" w:rsidP="00990CF8">
      <w:pPr>
        <w:rPr>
          <w:rFonts w:eastAsia="Arial"/>
        </w:rPr>
      </w:pPr>
      <w:r>
        <w:t>Наше сознание сегодня постепенно начинает «пробуждаться» на фоне развития разума, который вс</w:t>
      </w:r>
      <w:r w:rsidR="008A462B">
        <w:t>ё</w:t>
      </w:r>
      <w:r>
        <w:t xml:space="preserve"> ещ</w:t>
      </w:r>
      <w:r w:rsidR="008A462B">
        <w:t>ё</w:t>
      </w:r>
      <w:r>
        <w:t xml:space="preserve"> блокируется «бурными потоками» хлынувшей информации, в большинстве сво</w:t>
      </w:r>
      <w:r w:rsidR="00654125">
        <w:t>ё</w:t>
      </w:r>
      <w:r>
        <w:t xml:space="preserve">м лживой и противоречивой, имеющей целью удержание позиций в плане управления большинством людей </w:t>
      </w:r>
      <w:r w:rsidR="00654125">
        <w:t xml:space="preserve">через </w:t>
      </w:r>
      <w:r>
        <w:t>ограниченн</w:t>
      </w:r>
      <w:r w:rsidR="00654125">
        <w:t>ое</w:t>
      </w:r>
      <w:r>
        <w:t xml:space="preserve"> меньшинство, которое находится практически </w:t>
      </w:r>
      <w:r w:rsidR="00654125">
        <w:t xml:space="preserve">в </w:t>
      </w:r>
      <w:r w:rsidRPr="00731D3D">
        <w:rPr>
          <w:rStyle w:val="--"/>
        </w:rPr>
        <w:t xml:space="preserve">не </w:t>
      </w:r>
      <w:r w:rsidRPr="00731D3D">
        <w:rPr>
          <w:rStyle w:val="--0"/>
        </w:rPr>
        <w:t>адекватном</w:t>
      </w:r>
      <w:r>
        <w:t xml:space="preserve"> состоянии своего мышления и видения проистекающих процессов. В ч</w:t>
      </w:r>
      <w:r w:rsidR="00654125">
        <w:t>ё</w:t>
      </w:r>
      <w:r>
        <w:t xml:space="preserve">м объективность таких выводов? В понимании и осмыслении того, что на </w:t>
      </w:r>
      <w:r w:rsidRPr="00BA36EB">
        <w:rPr>
          <w:rFonts w:cs="Arial"/>
        </w:rPr>
        <w:t>протяжении последних 18</w:t>
      </w:r>
      <w:r w:rsidR="00654125">
        <w:rPr>
          <w:rFonts w:cs="Arial"/>
        </w:rPr>
        <w:t> </w:t>
      </w:r>
      <w:r w:rsidRPr="00BA36EB">
        <w:rPr>
          <w:rFonts w:cs="Arial"/>
        </w:rPr>
        <w:t>000</w:t>
      </w:r>
      <w:r w:rsidRPr="00776800">
        <w:rPr>
          <w:rFonts w:cs="Arial"/>
        </w:rPr>
        <w:t xml:space="preserve"> лет Цивилизация была одна</w:t>
      </w:r>
      <w:r w:rsidR="00654125">
        <w:rPr>
          <w:rFonts w:cs="Arial"/>
        </w:rPr>
        <w:t xml:space="preserve"> – </w:t>
      </w:r>
      <w:r w:rsidR="004F12C9">
        <w:rPr>
          <w:rFonts w:cs="Arial"/>
        </w:rPr>
        <w:t xml:space="preserve"> </w:t>
      </w:r>
      <w:r w:rsidRPr="00654125">
        <w:rPr>
          <w:b/>
          <w:bCs/>
          <w:i/>
          <w:iCs/>
        </w:rPr>
        <w:t>«Цивилизация паразитизма и насилия»</w:t>
      </w:r>
      <w:r w:rsidR="00654125" w:rsidRPr="00654125">
        <w:t>,</w:t>
      </w:r>
      <w:r w:rsidRPr="00776800">
        <w:rPr>
          <w:rFonts w:cs="Arial"/>
          <w:color w:val="131211"/>
        </w:rPr>
        <w:t xml:space="preserve"> и разделена она</w:t>
      </w:r>
      <w:r>
        <w:rPr>
          <w:rFonts w:cs="Arial"/>
          <w:color w:val="131211"/>
        </w:rPr>
        <w:t xml:space="preserve"> была</w:t>
      </w:r>
      <w:r w:rsidRPr="00776800">
        <w:rPr>
          <w:rFonts w:cs="Arial"/>
          <w:color w:val="131211"/>
        </w:rPr>
        <w:t xml:space="preserve"> только лишь </w:t>
      </w:r>
      <w:r w:rsidRPr="00776800">
        <w:rPr>
          <w:rFonts w:cs="Arial"/>
        </w:rPr>
        <w:t xml:space="preserve">на этапы </w:t>
      </w:r>
      <w:r w:rsidRPr="00776800">
        <w:rPr>
          <w:rFonts w:eastAsia="Times New Roman"/>
        </w:rPr>
        <w:t xml:space="preserve">изменения интервентских условий управления и соответствующие им вменённые состояния общего поэтапного </w:t>
      </w:r>
      <w:r w:rsidRPr="00731D3D">
        <w:rPr>
          <w:rStyle w:val="--"/>
        </w:rPr>
        <w:t>не</w:t>
      </w:r>
      <w:r w:rsidR="004F12C9">
        <w:rPr>
          <w:rStyle w:val="--"/>
        </w:rPr>
        <w:t xml:space="preserve"> </w:t>
      </w:r>
      <w:r>
        <w:rPr>
          <w:rStyle w:val="--0"/>
        </w:rPr>
        <w:t>естественного</w:t>
      </w:r>
      <w:r w:rsidRPr="00776800">
        <w:rPr>
          <w:rFonts w:eastAsia="Times New Roman"/>
        </w:rPr>
        <w:t xml:space="preserve"> бытия планеты Земля от момента её захвата и</w:t>
      </w:r>
      <w:r>
        <w:rPr>
          <w:rFonts w:eastAsia="Times New Roman"/>
        </w:rPr>
        <w:t xml:space="preserve"> до недавнего времени</w:t>
      </w:r>
      <w:r w:rsidRPr="00776800">
        <w:rPr>
          <w:rFonts w:eastAsia="Times New Roman"/>
        </w:rPr>
        <w:t xml:space="preserve">, как программа «развития», не связанная своей сутью </w:t>
      </w:r>
      <w:r w:rsidRPr="00654125">
        <w:rPr>
          <w:b/>
          <w:bCs/>
          <w:i/>
          <w:iCs/>
        </w:rPr>
        <w:t>с истинным предназначением Земли в целом</w:t>
      </w:r>
      <w:r w:rsidRPr="00776800">
        <w:rPr>
          <w:rFonts w:eastAsia="Times New Roman"/>
        </w:rPr>
        <w:t>.</w:t>
      </w:r>
      <w:r w:rsidR="004F12C9">
        <w:t xml:space="preserve"> </w:t>
      </w:r>
      <w:r w:rsidRPr="00DA5A75">
        <w:rPr>
          <w:rFonts w:cs="Arial"/>
        </w:rPr>
        <w:t xml:space="preserve">Паразитизм, как особенность системы и как свойство одновременно, является базоопределяющим </w:t>
      </w:r>
      <w:r w:rsidRPr="00DA5A75">
        <w:rPr>
          <w:rStyle w:val="--"/>
        </w:rPr>
        <w:t xml:space="preserve">целевым </w:t>
      </w:r>
      <w:r w:rsidRPr="00DA5A75">
        <w:rPr>
          <w:rStyle w:val="--0"/>
        </w:rPr>
        <w:t>ориентиром</w:t>
      </w:r>
      <w:r w:rsidRPr="00DA5A75">
        <w:rPr>
          <w:rFonts w:cs="Arial"/>
        </w:rPr>
        <w:t xml:space="preserve"> самого смысла всего существования интервентской Эбровской Системы</w:t>
      </w:r>
      <w:r>
        <w:rPr>
          <w:rStyle w:val="afb"/>
          <w:rFonts w:cs="Arial"/>
          <w:szCs w:val="28"/>
        </w:rPr>
        <w:footnoteReference w:id="3"/>
      </w:r>
      <w:r w:rsidRPr="00DA5A75">
        <w:rPr>
          <w:rFonts w:cs="Arial"/>
        </w:rPr>
        <w:t>.</w:t>
      </w:r>
      <w:r w:rsidR="004F12C9">
        <w:rPr>
          <w:rFonts w:cs="Arial"/>
        </w:rPr>
        <w:t xml:space="preserve"> </w:t>
      </w:r>
      <w:r w:rsidRPr="00DC16FD">
        <w:rPr>
          <w:rFonts w:cs="Arial"/>
        </w:rPr>
        <w:t>В основ</w:t>
      </w:r>
      <w:r w:rsidR="00654125">
        <w:rPr>
          <w:rFonts w:cs="Arial"/>
        </w:rPr>
        <w:t>у</w:t>
      </w:r>
      <w:r w:rsidRPr="00DC16FD">
        <w:rPr>
          <w:rFonts w:cs="Arial"/>
        </w:rPr>
        <w:t xml:space="preserve"> ею сформированного Разума паразитизм положен как база не только существования, но и главное условие их развития и выживания в любой ими захваченной макросреде. Они могли существовать только через разрушение и применение того, что ими захвачено и переобустроено под свои условия обитания. Созидание как таковое для Эбровской Системы чуждо.</w:t>
      </w:r>
      <w:r>
        <w:rPr>
          <w:rFonts w:cs="Arial"/>
        </w:rPr>
        <w:t xml:space="preserve"> Что, собственно, уже наглядно проявлено практически во всех аспектах нашего сегодняшнего бытия. </w:t>
      </w:r>
    </w:p>
    <w:p w14:paraId="60EA3821" w14:textId="5F392ABC" w:rsidR="00CE6702" w:rsidRPr="00BA3ADB" w:rsidRDefault="00CE6702" w:rsidP="00654125">
      <w:pPr>
        <w:rPr>
          <w:rFonts w:ascii="Georgia Pro Cond" w:eastAsia="Times New Roman" w:hAnsi="Georgia Pro Cond"/>
          <w:b/>
          <w:bCs/>
          <w:i/>
          <w:iCs/>
        </w:rPr>
      </w:pPr>
      <w:r w:rsidRPr="00B96C87">
        <w:t>Поскольку жизнь люд</w:t>
      </w:r>
      <w:r>
        <w:t>ей</w:t>
      </w:r>
      <w:r w:rsidRPr="00B96C87">
        <w:t xml:space="preserve"> во все</w:t>
      </w:r>
      <w:r>
        <w:t>й</w:t>
      </w:r>
      <w:r w:rsidRPr="00B96C87">
        <w:t xml:space="preserve"> её сути и сущности как таков</w:t>
      </w:r>
      <w:r>
        <w:t>ой</w:t>
      </w:r>
      <w:r w:rsidRPr="00B96C87">
        <w:t xml:space="preserve"> есть подследственный результат воздействия управляющей информации, являющейся, в свою очередь, целевым контактным управляющим процессом с субстанцией состояния Разума, значит, </w:t>
      </w:r>
      <w:r w:rsidRPr="00DB6D9F">
        <w:rPr>
          <w:rStyle w:val="--0"/>
        </w:rPr>
        <w:t xml:space="preserve">этапы </w:t>
      </w:r>
      <w:r w:rsidRPr="00DB6D9F">
        <w:rPr>
          <w:rStyle w:val="--"/>
        </w:rPr>
        <w:t xml:space="preserve">развития </w:t>
      </w:r>
      <w:r w:rsidRPr="00DB6D9F">
        <w:rPr>
          <w:rStyle w:val="--0"/>
        </w:rPr>
        <w:t>информации</w:t>
      </w:r>
      <w:r w:rsidRPr="00B96C87">
        <w:t xml:space="preserve"> и есть этапы развития жизни люде</w:t>
      </w:r>
      <w:r>
        <w:t>й</w:t>
      </w:r>
      <w:r w:rsidRPr="00B96C87">
        <w:t xml:space="preserve"> со всеми </w:t>
      </w:r>
      <w:r w:rsidRPr="00B96C87">
        <w:lastRenderedPageBreak/>
        <w:t>соответствующими поэтапными воплощениями их бытия.</w:t>
      </w:r>
      <w:r>
        <w:t xml:space="preserve"> </w:t>
      </w:r>
      <w:r w:rsidRPr="00776800">
        <w:t xml:space="preserve">Истинными причинами выражения конкретных этапов развития цивилизации являются только этапы развития генотипов </w:t>
      </w:r>
      <w:r w:rsidR="00384D3C">
        <w:t>М</w:t>
      </w:r>
      <w:r w:rsidRPr="00776800">
        <w:t>озга, как управляемый извне процесс, реализуемый через Комплексы и Объекты</w:t>
      </w:r>
      <w:r w:rsidRPr="00776800">
        <w:rPr>
          <w:rFonts w:cs="Arial"/>
        </w:rPr>
        <w:t xml:space="preserve">. </w:t>
      </w:r>
      <w:r w:rsidRPr="00776800">
        <w:rPr>
          <w:u w:color="0070C0"/>
        </w:rPr>
        <w:t>Проводилась строго выверенная внешним</w:t>
      </w:r>
      <w:r w:rsidRPr="00B96C87">
        <w:rPr>
          <w:u w:color="0070C0"/>
        </w:rPr>
        <w:t xml:space="preserve"> вмешательством </w:t>
      </w:r>
      <w:r w:rsidRPr="00384D3C">
        <w:rPr>
          <w:b/>
          <w:bCs/>
          <w:i/>
          <w:iCs/>
        </w:rPr>
        <w:t xml:space="preserve">программа развития вполне конкретных генотипов </w:t>
      </w:r>
      <w:r w:rsidR="00384D3C">
        <w:rPr>
          <w:b/>
          <w:bCs/>
          <w:i/>
          <w:iCs/>
        </w:rPr>
        <w:t>М</w:t>
      </w:r>
      <w:r w:rsidRPr="00384D3C">
        <w:rPr>
          <w:b/>
          <w:bCs/>
          <w:i/>
          <w:iCs/>
        </w:rPr>
        <w:t xml:space="preserve">озга в 12 этапов </w:t>
      </w:r>
      <w:r w:rsidRPr="00703E61">
        <w:rPr>
          <w:u w:color="0070C0"/>
        </w:rPr>
        <w:t xml:space="preserve">(это преподносилось как 12 родовых колен) на протяжении </w:t>
      </w:r>
      <w:r w:rsidRPr="00384D3C">
        <w:rPr>
          <w:b/>
          <w:bCs/>
          <w:i/>
          <w:iCs/>
        </w:rPr>
        <w:t>почти 18000 лет</w:t>
      </w:r>
      <w:r w:rsidRPr="00B96C87">
        <w:rPr>
          <w:u w:color="0070C0"/>
        </w:rPr>
        <w:t xml:space="preserve">. </w:t>
      </w:r>
      <w:r w:rsidRPr="00EC42CB">
        <w:rPr>
          <w:rStyle w:val="--0"/>
        </w:rPr>
        <w:t xml:space="preserve">Тщательно </w:t>
      </w:r>
      <w:r w:rsidRPr="00EC42CB">
        <w:rPr>
          <w:rStyle w:val="--"/>
        </w:rPr>
        <w:t>скрывалось</w:t>
      </w:r>
      <w:r w:rsidRPr="00384D3C">
        <w:t xml:space="preserve">, </w:t>
      </w:r>
      <w:r w:rsidRPr="00FA688B">
        <w:rPr>
          <w:u w:color="0070C0"/>
        </w:rPr>
        <w:t xml:space="preserve">что </w:t>
      </w:r>
      <w:r w:rsidRPr="00FA688B">
        <w:rPr>
          <w:rFonts w:eastAsia="Times New Roman"/>
        </w:rPr>
        <w:t>у человека есть ещ</w:t>
      </w:r>
      <w:r w:rsidR="00384D3C">
        <w:rPr>
          <w:rFonts w:eastAsia="Times New Roman"/>
        </w:rPr>
        <w:t>ё</w:t>
      </w:r>
      <w:r w:rsidRPr="00FA688B">
        <w:rPr>
          <w:rFonts w:eastAsia="Times New Roman"/>
        </w:rPr>
        <w:t xml:space="preserve"> и Разум</w:t>
      </w:r>
      <w:r>
        <w:rPr>
          <w:rFonts w:eastAsia="Times New Roman"/>
        </w:rPr>
        <w:t xml:space="preserve"> и Сознание,</w:t>
      </w:r>
      <w:r w:rsidRPr="00FA688B">
        <w:rPr>
          <w:rFonts w:eastAsia="Times New Roman"/>
        </w:rPr>
        <w:t xml:space="preserve"> </w:t>
      </w:r>
      <w:r>
        <w:rPr>
          <w:rFonts w:eastAsia="Times New Roman"/>
        </w:rPr>
        <w:t>и</w:t>
      </w:r>
      <w:r w:rsidRPr="00FA688B">
        <w:rPr>
          <w:rFonts w:eastAsia="Times New Roman"/>
        </w:rPr>
        <w:t xml:space="preserve"> он представлен конкретно</w:t>
      </w:r>
      <w:r>
        <w:rPr>
          <w:rFonts w:eastAsia="Times New Roman"/>
        </w:rPr>
        <w:t>й</w:t>
      </w:r>
      <w:r w:rsidRPr="00FA688B">
        <w:rPr>
          <w:rFonts w:eastAsia="Times New Roman"/>
        </w:rPr>
        <w:t xml:space="preserve"> Конструк</w:t>
      </w:r>
      <w:r>
        <w:rPr>
          <w:rFonts w:eastAsia="Times New Roman"/>
        </w:rPr>
        <w:t xml:space="preserve">цией </w:t>
      </w:r>
      <w:r w:rsidRPr="00FA688B">
        <w:rPr>
          <w:rFonts w:eastAsia="Times New Roman"/>
        </w:rPr>
        <w:t xml:space="preserve">(!), которую Эбровская Система и пыталась различным образом </w:t>
      </w:r>
      <w:r>
        <w:rPr>
          <w:rFonts w:eastAsia="Times New Roman"/>
        </w:rPr>
        <w:t>«</w:t>
      </w:r>
      <w:r w:rsidRPr="00FA688B">
        <w:rPr>
          <w:rFonts w:eastAsia="Times New Roman"/>
        </w:rPr>
        <w:t>деформировать</w:t>
      </w:r>
      <w:r>
        <w:rPr>
          <w:rFonts w:eastAsia="Times New Roman"/>
        </w:rPr>
        <w:t>»</w:t>
      </w:r>
      <w:r w:rsidRPr="00FA688B">
        <w:rPr>
          <w:rFonts w:eastAsia="Times New Roman"/>
        </w:rPr>
        <w:t xml:space="preserve">. </w:t>
      </w:r>
      <w:r w:rsidRPr="00384D3C">
        <w:rPr>
          <w:b/>
          <w:bCs/>
          <w:i/>
          <w:iCs/>
        </w:rPr>
        <w:t>Каждая отдельная типология деформации Конструкции Разума – это и есть так называемый Генотип Мозга.</w:t>
      </w:r>
      <w:r w:rsidRPr="00BA3ADB">
        <w:rPr>
          <w:rFonts w:ascii="Georgia Pro Cond" w:eastAsia="Times New Roman" w:hAnsi="Georgia Pro Cond"/>
          <w:b/>
          <w:bCs/>
          <w:i/>
          <w:iCs/>
        </w:rPr>
        <w:t xml:space="preserve"> </w:t>
      </w:r>
    </w:p>
    <w:p w14:paraId="7899147B" w14:textId="77777777" w:rsidR="00F87573" w:rsidRDefault="00CE6702" w:rsidP="00F87573">
      <w:pPr>
        <w:rPr>
          <w:szCs w:val="28"/>
        </w:rPr>
      </w:pPr>
      <w:r w:rsidRPr="00C74C1A">
        <w:rPr>
          <w:rFonts w:eastAsia="Times New Roman"/>
          <w:color w:val="000000" w:themeColor="text1"/>
          <w:szCs w:val="28"/>
        </w:rPr>
        <w:t xml:space="preserve">Обретение контактного информационного состояния (Сознание) – обеспечивается через </w:t>
      </w:r>
      <w:r w:rsidRPr="00DE78CF">
        <w:rPr>
          <w:rStyle w:val="--0"/>
        </w:rPr>
        <w:t xml:space="preserve">Конструкцию </w:t>
      </w:r>
      <w:r w:rsidRPr="00DE78CF">
        <w:rPr>
          <w:rStyle w:val="--"/>
        </w:rPr>
        <w:t>РАЗУМА</w:t>
      </w:r>
      <w:r w:rsidRPr="00F87573">
        <w:t xml:space="preserve">. </w:t>
      </w:r>
      <w:r w:rsidRPr="00C74C1A">
        <w:rPr>
          <w:bCs/>
          <w:iCs/>
          <w:color w:val="000000" w:themeColor="text1"/>
          <w:szCs w:val="28"/>
        </w:rPr>
        <w:t xml:space="preserve">Вменение генотипов Мозга </w:t>
      </w:r>
      <w:r w:rsidR="00653EBE">
        <w:rPr>
          <w:bCs/>
          <w:iCs/>
          <w:color w:val="000000" w:themeColor="text1"/>
          <w:szCs w:val="28"/>
        </w:rPr>
        <w:t>–</w:t>
      </w:r>
      <w:r w:rsidRPr="00C74C1A">
        <w:rPr>
          <w:bCs/>
          <w:iCs/>
          <w:color w:val="000000" w:themeColor="text1"/>
          <w:szCs w:val="28"/>
        </w:rPr>
        <w:t xml:space="preserve"> это процесс придания исполнительских действий с низким, т.</w:t>
      </w:r>
      <w:r w:rsidR="00F87573">
        <w:rPr>
          <w:bCs/>
          <w:iCs/>
          <w:color w:val="000000" w:themeColor="text1"/>
          <w:szCs w:val="28"/>
        </w:rPr>
        <w:t> </w:t>
      </w:r>
      <w:r w:rsidRPr="00C74C1A">
        <w:rPr>
          <w:bCs/>
          <w:iCs/>
          <w:color w:val="000000" w:themeColor="text1"/>
          <w:szCs w:val="28"/>
        </w:rPr>
        <w:t>е. блокированным уровнем Сознания людей наподобие кибер-придатка для вменения и воплощения своих планов.</w:t>
      </w:r>
      <w:r w:rsidRPr="00C74C1A">
        <w:rPr>
          <w:bCs/>
          <w:i/>
          <w:iCs/>
          <w:color w:val="000000" w:themeColor="text1"/>
          <w:szCs w:val="28"/>
        </w:rPr>
        <w:t xml:space="preserve"> </w:t>
      </w:r>
      <w:r w:rsidRPr="00C74C1A">
        <w:rPr>
          <w:rFonts w:cs="Arial"/>
          <w:color w:val="000000" w:themeColor="text1"/>
          <w:szCs w:val="28"/>
        </w:rPr>
        <w:t>В основ</w:t>
      </w:r>
      <w:r w:rsidR="00F87573">
        <w:rPr>
          <w:rFonts w:cs="Arial"/>
          <w:color w:val="000000" w:themeColor="text1"/>
          <w:szCs w:val="28"/>
        </w:rPr>
        <w:t>у</w:t>
      </w:r>
      <w:r w:rsidRPr="00C74C1A">
        <w:rPr>
          <w:rFonts w:cs="Arial"/>
          <w:color w:val="000000" w:themeColor="text1"/>
          <w:szCs w:val="28"/>
        </w:rPr>
        <w:t xml:space="preserve"> временных рамок проистечения каждого этапа развития Цивилизации были положены параметры исполнительных поэтапных процессов из программ по </w:t>
      </w:r>
      <w:r w:rsidRPr="00F87573">
        <w:rPr>
          <w:b/>
          <w:bCs/>
          <w:i/>
          <w:iCs/>
        </w:rPr>
        <w:t xml:space="preserve">«Развитию генотипов </w:t>
      </w:r>
      <w:r w:rsidR="00F87573">
        <w:rPr>
          <w:b/>
          <w:bCs/>
          <w:i/>
          <w:iCs/>
        </w:rPr>
        <w:t>М</w:t>
      </w:r>
      <w:r w:rsidRPr="00F87573">
        <w:rPr>
          <w:b/>
          <w:bCs/>
          <w:i/>
          <w:iCs/>
        </w:rPr>
        <w:t xml:space="preserve">озга и Энергобиогенезиса </w:t>
      </w:r>
      <w:r w:rsidR="00F87573">
        <w:rPr>
          <w:b/>
          <w:bCs/>
          <w:i/>
          <w:iCs/>
        </w:rPr>
        <w:t xml:space="preserve">клетки </w:t>
      </w:r>
      <w:r w:rsidRPr="00F87573">
        <w:rPr>
          <w:b/>
          <w:bCs/>
          <w:i/>
          <w:iCs/>
        </w:rPr>
        <w:t>плоти».</w:t>
      </w:r>
      <w:r w:rsidRPr="00F87573">
        <w:t xml:space="preserve"> </w:t>
      </w:r>
      <w:r w:rsidRPr="00C74C1A">
        <w:rPr>
          <w:color w:val="000000" w:themeColor="text1"/>
          <w:szCs w:val="28"/>
        </w:rPr>
        <w:t>Вс</w:t>
      </w:r>
      <w:r>
        <w:rPr>
          <w:color w:val="000000" w:themeColor="text1"/>
          <w:szCs w:val="28"/>
        </w:rPr>
        <w:t xml:space="preserve">я </w:t>
      </w:r>
      <w:r w:rsidRPr="00C74C1A">
        <w:rPr>
          <w:color w:val="000000" w:themeColor="text1"/>
          <w:szCs w:val="28"/>
        </w:rPr>
        <w:t>история,</w:t>
      </w:r>
      <w:r>
        <w:rPr>
          <w:color w:val="000000" w:themeColor="text1"/>
          <w:szCs w:val="28"/>
        </w:rPr>
        <w:t xml:space="preserve"> наука и познание людей</w:t>
      </w:r>
      <w:r w:rsidR="00F87573">
        <w:rPr>
          <w:color w:val="000000" w:themeColor="text1"/>
          <w:szCs w:val="28"/>
        </w:rPr>
        <w:t>,</w:t>
      </w:r>
      <w:r>
        <w:rPr>
          <w:color w:val="000000" w:themeColor="text1"/>
          <w:szCs w:val="28"/>
        </w:rPr>
        <w:t xml:space="preserve"> как</w:t>
      </w:r>
      <w:r w:rsidRPr="00C74C1A">
        <w:rPr>
          <w:color w:val="000000" w:themeColor="text1"/>
          <w:szCs w:val="28"/>
        </w:rPr>
        <w:t xml:space="preserve"> программа развития генотипов </w:t>
      </w:r>
      <w:r w:rsidR="00F87573">
        <w:rPr>
          <w:color w:val="000000" w:themeColor="text1"/>
          <w:szCs w:val="28"/>
        </w:rPr>
        <w:t>М</w:t>
      </w:r>
      <w:r w:rsidRPr="00C74C1A">
        <w:rPr>
          <w:color w:val="000000" w:themeColor="text1"/>
          <w:szCs w:val="28"/>
        </w:rPr>
        <w:t xml:space="preserve">озга, это и есть </w:t>
      </w:r>
      <w:r w:rsidRPr="00D868A9">
        <w:rPr>
          <w:rStyle w:val="--"/>
        </w:rPr>
        <w:t xml:space="preserve">Главный </w:t>
      </w:r>
      <w:r w:rsidRPr="00D868A9">
        <w:rPr>
          <w:rStyle w:val="--0"/>
        </w:rPr>
        <w:t xml:space="preserve">Закон </w:t>
      </w:r>
      <w:r>
        <w:rPr>
          <w:color w:val="000000" w:themeColor="text1"/>
          <w:szCs w:val="28"/>
        </w:rPr>
        <w:t xml:space="preserve">происходившего и сегодня происходящего (как остаточное </w:t>
      </w:r>
      <w:r w:rsidR="00F87573">
        <w:rPr>
          <w:color w:val="000000" w:themeColor="text1"/>
          <w:szCs w:val="28"/>
        </w:rPr>
        <w:t>про</w:t>
      </w:r>
      <w:r>
        <w:rPr>
          <w:color w:val="000000" w:themeColor="text1"/>
          <w:szCs w:val="28"/>
        </w:rPr>
        <w:t>явление управления эбровской СУ)</w:t>
      </w:r>
      <w:r w:rsidRPr="00C74C1A">
        <w:rPr>
          <w:color w:val="000000" w:themeColor="text1"/>
          <w:szCs w:val="28"/>
        </w:rPr>
        <w:t xml:space="preserve">, а не что-либо другое. </w:t>
      </w:r>
      <w:r>
        <w:rPr>
          <w:rFonts w:cs="Arial"/>
          <w:color w:val="000000" w:themeColor="text1"/>
          <w:szCs w:val="28"/>
        </w:rPr>
        <w:t xml:space="preserve">Последствия всего этого мы с вами сегодня наблюдаем воочию. </w:t>
      </w:r>
      <w:r w:rsidRPr="00467C39">
        <w:rPr>
          <w:szCs w:val="28"/>
        </w:rPr>
        <w:t xml:space="preserve">То, что эра политического сознания заканчивается, демонстрируют простые житейские факты: </w:t>
      </w:r>
    </w:p>
    <w:p w14:paraId="3C8CC6B2" w14:textId="51C69229" w:rsidR="00F87573" w:rsidRDefault="00F87573" w:rsidP="00F87573">
      <w:pPr>
        <w:pStyle w:val="a3"/>
        <w:numPr>
          <w:ilvl w:val="0"/>
          <w:numId w:val="19"/>
        </w:numPr>
      </w:pPr>
      <w:r>
        <w:t>и</w:t>
      </w:r>
      <w:r w:rsidR="00CE6702" w:rsidRPr="00467C39">
        <w:t xml:space="preserve">счезли радио и телепередачи с литературным русским языком (стихи, проза, песни на русском языке); </w:t>
      </w:r>
    </w:p>
    <w:p w14:paraId="0A8DD999" w14:textId="4037EC95" w:rsidR="00F87573" w:rsidRDefault="00F87573" w:rsidP="00F87573">
      <w:pPr>
        <w:pStyle w:val="a3"/>
      </w:pPr>
      <w:r w:rsidRPr="00F87573">
        <w:t>с</w:t>
      </w:r>
      <w:r w:rsidR="00CE6702" w:rsidRPr="00467C39">
        <w:t>в</w:t>
      </w:r>
      <w:r>
        <w:t>ё</w:t>
      </w:r>
      <w:r w:rsidR="00CE6702" w:rsidRPr="00467C39">
        <w:t xml:space="preserve">рнуто преподавание русского языка в школе, и студенты в университетах делают по 20 грамматических ошибок на одной странице; </w:t>
      </w:r>
    </w:p>
    <w:p w14:paraId="2A02348E" w14:textId="5BE26055" w:rsidR="00F87573" w:rsidRDefault="00F87573" w:rsidP="00F87573">
      <w:pPr>
        <w:pStyle w:val="a3"/>
      </w:pPr>
      <w:r>
        <w:t>в</w:t>
      </w:r>
      <w:r w:rsidR="00CE6702" w:rsidRPr="00467C39">
        <w:t xml:space="preserve"> титрах телеканалов и </w:t>
      </w:r>
      <w:r>
        <w:t xml:space="preserve">в </w:t>
      </w:r>
      <w:r w:rsidR="00CE6702" w:rsidRPr="00467C39">
        <w:t xml:space="preserve">соцсетях демонстративно коверкается русский язык, что стало признаком якобы моды; </w:t>
      </w:r>
    </w:p>
    <w:p w14:paraId="6CA81960" w14:textId="1BD1F4F4" w:rsidR="00F87573" w:rsidRDefault="00F87573" w:rsidP="00F87573">
      <w:pPr>
        <w:pStyle w:val="a3"/>
      </w:pPr>
      <w:r w:rsidRPr="00F87573">
        <w:t xml:space="preserve">в </w:t>
      </w:r>
      <w:r w:rsidR="00CE6702" w:rsidRPr="00467C39">
        <w:t xml:space="preserve">транспорте книги почти полностью заменили смартфоны; </w:t>
      </w:r>
    </w:p>
    <w:p w14:paraId="13344AE6" w14:textId="07185CBA" w:rsidR="00F87573" w:rsidRDefault="00F87573" w:rsidP="00F87573">
      <w:pPr>
        <w:pStyle w:val="a3"/>
      </w:pPr>
      <w:r w:rsidRPr="00F87573">
        <w:t>пр</w:t>
      </w:r>
      <w:r>
        <w:t>и</w:t>
      </w:r>
      <w:r w:rsidR="00CE6702" w:rsidRPr="00F87573">
        <w:t xml:space="preserve"> смене</w:t>
      </w:r>
      <w:r w:rsidR="00CE6702" w:rsidRPr="00467C39">
        <w:t xml:space="preserve"> мест</w:t>
      </w:r>
      <w:r>
        <w:t xml:space="preserve">а </w:t>
      </w:r>
      <w:r w:rsidR="00CE6702" w:rsidRPr="00467C39">
        <w:t>жительства первыми на помойку выбрасываются книги, которые</w:t>
      </w:r>
      <w:r>
        <w:t xml:space="preserve"> </w:t>
      </w:r>
      <w:r w:rsidR="00CE6702" w:rsidRPr="00467C39">
        <w:t xml:space="preserve">недавно ценились «на вес золота»; </w:t>
      </w:r>
    </w:p>
    <w:p w14:paraId="621188C1" w14:textId="2E71479A" w:rsidR="00F87573" w:rsidRDefault="00F87573" w:rsidP="00F87573">
      <w:pPr>
        <w:pStyle w:val="a3"/>
      </w:pPr>
      <w:r>
        <w:t>в</w:t>
      </w:r>
      <w:r w:rsidR="00CE6702" w:rsidRPr="00467C39">
        <w:t xml:space="preserve"> театрах речь заменена на невербальное выражение мыслей и чувств пароксизмальными движениями и гримасами; </w:t>
      </w:r>
    </w:p>
    <w:p w14:paraId="19C42D68" w14:textId="3B190114" w:rsidR="00F87573" w:rsidRPr="00F87573" w:rsidRDefault="00F87573" w:rsidP="00F87573">
      <w:pPr>
        <w:pStyle w:val="a3"/>
      </w:pPr>
      <w:r>
        <w:lastRenderedPageBreak/>
        <w:t>в</w:t>
      </w:r>
      <w:r w:rsidR="00CE6702" w:rsidRPr="00467C39">
        <w:t xml:space="preserve">о всех телепрограммах в новых квартирах нет шкафов для книг, даже этажерок, даже элементарной книжной полки: </w:t>
      </w:r>
      <w:r w:rsidR="00CE6702" w:rsidRPr="00F87573">
        <w:rPr>
          <w:b/>
          <w:bCs/>
          <w:i/>
          <w:iCs/>
        </w:rPr>
        <w:t>заканчиваются книги, чтение – заканчивается сознание, в том числе и так называемое «политическое»</w:t>
      </w:r>
      <w:r w:rsidR="00CE6702" w:rsidRPr="00F87573">
        <w:t>.</w:t>
      </w:r>
      <w:r w:rsidR="004F12C9" w:rsidRPr="00F87573">
        <w:t xml:space="preserve"> </w:t>
      </w:r>
    </w:p>
    <w:p w14:paraId="147833F1" w14:textId="2E1BE7E9" w:rsidR="00CE6702" w:rsidRDefault="00CE6702" w:rsidP="00F87573">
      <w:r w:rsidRPr="00261059">
        <w:t xml:space="preserve">И в этой связи </w:t>
      </w:r>
      <w:r>
        <w:t xml:space="preserve">нужно понять, что же сегодня влияет на генотип </w:t>
      </w:r>
      <w:r w:rsidR="00F87573">
        <w:t>М</w:t>
      </w:r>
      <w:r>
        <w:t xml:space="preserve">озга (его развитие), а если точнее – как менталитет влияет на сознание. Потому что менталитет есть основной и превалирующий признак (если хотите, главная составляющая) генотипа </w:t>
      </w:r>
      <w:r w:rsidR="00F87573">
        <w:t>М</w:t>
      </w:r>
      <w:r>
        <w:t>озга. Менталитет и определяет градацию (4ХХ) генотипа.</w:t>
      </w:r>
      <w:r w:rsidR="004F12C9">
        <w:t xml:space="preserve"> </w:t>
      </w:r>
    </w:p>
    <w:p w14:paraId="626D51E1" w14:textId="68AA2603" w:rsidR="00CE6702" w:rsidRDefault="00F87573" w:rsidP="00F87573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1" locked="0" layoutInCell="1" allowOverlap="1" wp14:anchorId="51D96289" wp14:editId="057C36CC">
            <wp:simplePos x="0" y="0"/>
            <wp:positionH relativeFrom="column">
              <wp:posOffset>34925</wp:posOffset>
            </wp:positionH>
            <wp:positionV relativeFrom="paragraph">
              <wp:posOffset>139065</wp:posOffset>
            </wp:positionV>
            <wp:extent cx="2847340" cy="3221990"/>
            <wp:effectExtent l="0" t="0" r="0" b="3810"/>
            <wp:wrapTight wrapText="bothSides">
              <wp:wrapPolygon edited="0">
                <wp:start x="0" y="0"/>
                <wp:lineTo x="0" y="21540"/>
                <wp:lineTo x="21484" y="21540"/>
                <wp:lineTo x="214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" r="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22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702">
        <w:rPr>
          <w:szCs w:val="28"/>
        </w:rPr>
        <w:t xml:space="preserve">Надежда на усиление роли менталитета, в том числе и </w:t>
      </w:r>
      <w:r>
        <w:rPr>
          <w:szCs w:val="28"/>
        </w:rPr>
        <w:t>политического, назрела</w:t>
      </w:r>
      <w:r w:rsidR="00CE6702">
        <w:rPr>
          <w:szCs w:val="28"/>
        </w:rPr>
        <w:t>. Менталитет</w:t>
      </w:r>
      <w:r w:rsidR="00CE6702" w:rsidRPr="00467C39">
        <w:rPr>
          <w:szCs w:val="28"/>
        </w:rPr>
        <w:t xml:space="preserve"> – это интегральная характеристика людей, живущих в конкретной культуре, которая позволяет описать своеобразие видения этими людьми окружающего мира и специфику реагирования на него</w:t>
      </w:r>
      <w:r w:rsidR="00CE6702">
        <w:rPr>
          <w:szCs w:val="28"/>
        </w:rPr>
        <w:t>. М</w:t>
      </w:r>
      <w:r w:rsidR="00CE6702" w:rsidRPr="00467C39">
        <w:rPr>
          <w:szCs w:val="28"/>
        </w:rPr>
        <w:t>енталитет</w:t>
      </w:r>
      <w:r>
        <w:rPr>
          <w:szCs w:val="28"/>
        </w:rPr>
        <w:t>,</w:t>
      </w:r>
      <w:r w:rsidR="00CE6702">
        <w:rPr>
          <w:szCs w:val="28"/>
        </w:rPr>
        <w:t xml:space="preserve"> или генотип сегодня, в рамках управления новой СУ,</w:t>
      </w:r>
      <w:r>
        <w:rPr>
          <w:szCs w:val="28"/>
        </w:rPr>
        <w:t xml:space="preserve"> –</w:t>
      </w:r>
      <w:r w:rsidR="00CE6702">
        <w:rPr>
          <w:szCs w:val="28"/>
        </w:rPr>
        <w:t xml:space="preserve"> это, на мой взгляд,</w:t>
      </w:r>
      <w:r w:rsidR="00CE6702" w:rsidRPr="00467C39">
        <w:rPr>
          <w:szCs w:val="28"/>
        </w:rPr>
        <w:t xml:space="preserve"> духовно-стационар</w:t>
      </w:r>
      <w:r w:rsidR="00CE6702">
        <w:rPr>
          <w:szCs w:val="28"/>
        </w:rPr>
        <w:t>ная</w:t>
      </w:r>
      <w:r w:rsidR="00CE6702" w:rsidRPr="00467C39">
        <w:rPr>
          <w:szCs w:val="28"/>
        </w:rPr>
        <w:t xml:space="preserve"> основ</w:t>
      </w:r>
      <w:r w:rsidR="00CE6702">
        <w:rPr>
          <w:szCs w:val="28"/>
        </w:rPr>
        <w:t>а</w:t>
      </w:r>
      <w:r w:rsidR="00CE6702" w:rsidRPr="00467C39">
        <w:rPr>
          <w:szCs w:val="28"/>
        </w:rPr>
        <w:t xml:space="preserve"> человеческого существа, которая позволяет ему б</w:t>
      </w:r>
      <w:r>
        <w:rPr>
          <w:szCs w:val="28"/>
        </w:rPr>
        <w:t>ез(</w:t>
      </w:r>
      <w:r w:rsidR="00CE6702" w:rsidRPr="00467C39">
        <w:rPr>
          <w:szCs w:val="28"/>
        </w:rPr>
        <w:t>с</w:t>
      </w:r>
      <w:r>
        <w:rPr>
          <w:szCs w:val="28"/>
        </w:rPr>
        <w:t>)</w:t>
      </w:r>
      <w:r w:rsidR="00CE6702" w:rsidRPr="00467C39">
        <w:rPr>
          <w:szCs w:val="28"/>
        </w:rPr>
        <w:t>конечно видоизменять сво</w:t>
      </w:r>
      <w:r>
        <w:rPr>
          <w:szCs w:val="28"/>
        </w:rPr>
        <w:t>ё</w:t>
      </w:r>
      <w:r w:rsidR="00CE6702" w:rsidRPr="00467C39">
        <w:rPr>
          <w:szCs w:val="28"/>
        </w:rPr>
        <w:t xml:space="preserve"> поведение, оставаясь при этом одним и тем же.</w:t>
      </w:r>
      <w:r w:rsidR="004F12C9">
        <w:rPr>
          <w:szCs w:val="28"/>
        </w:rPr>
        <w:t xml:space="preserve"> </w:t>
      </w:r>
      <w:r w:rsidR="00CE6702" w:rsidRPr="00467C39">
        <w:rPr>
          <w:szCs w:val="28"/>
        </w:rPr>
        <w:t xml:space="preserve">Определений, не вызывающих критики, много, </w:t>
      </w:r>
      <w:r w:rsidR="00CE6702">
        <w:rPr>
          <w:szCs w:val="28"/>
        </w:rPr>
        <w:t>но ни одно из них не привед</w:t>
      </w:r>
      <w:r>
        <w:rPr>
          <w:szCs w:val="28"/>
        </w:rPr>
        <w:t>ё</w:t>
      </w:r>
      <w:r w:rsidR="00CE6702">
        <w:rPr>
          <w:szCs w:val="28"/>
        </w:rPr>
        <w:t xml:space="preserve">т нас к понятию генотипа </w:t>
      </w:r>
      <w:r>
        <w:rPr>
          <w:szCs w:val="28"/>
        </w:rPr>
        <w:t>М</w:t>
      </w:r>
      <w:r w:rsidR="00CE6702">
        <w:rPr>
          <w:szCs w:val="28"/>
        </w:rPr>
        <w:t>озга как такового впрямую, а позволит только размышлять именно о менталитете и в силу моего познания предполож</w:t>
      </w:r>
      <w:r>
        <w:rPr>
          <w:szCs w:val="28"/>
        </w:rPr>
        <w:t>у</w:t>
      </w:r>
      <w:r w:rsidR="00CE6702" w:rsidRPr="00D911E2">
        <w:rPr>
          <w:szCs w:val="28"/>
        </w:rPr>
        <w:t>:</w:t>
      </w:r>
    </w:p>
    <w:p w14:paraId="16EB20D3" w14:textId="414D6E4A" w:rsidR="00CE6702" w:rsidRDefault="00CE6702" w:rsidP="00751329">
      <w:r w:rsidRPr="00751329">
        <w:rPr>
          <w:b/>
          <w:bCs/>
          <w:i/>
          <w:iCs/>
        </w:rPr>
        <w:t>Предположение первое.</w:t>
      </w:r>
      <w:r w:rsidRPr="00467C39">
        <w:t xml:space="preserve"> Менталитет древнее, старше сознания, которое выросло из менталитета и сохраняет зависимость от него, и более того, менталитет «работает» </w:t>
      </w:r>
      <w:r w:rsidRPr="00D911E2">
        <w:rPr>
          <w:rStyle w:val="--0"/>
        </w:rPr>
        <w:t xml:space="preserve">вместо </w:t>
      </w:r>
      <w:r w:rsidRPr="00D911E2">
        <w:rPr>
          <w:rStyle w:val="--"/>
        </w:rPr>
        <w:t>сознания</w:t>
      </w:r>
      <w:r w:rsidRPr="00467C39">
        <w:t xml:space="preserve">, когда оно попадает в критическую ситуацию. Замечено, что все люди, попавшие в отчаянное житейское испытание, идут в церковь, даже если они неверующие. </w:t>
      </w:r>
      <w:r w:rsidR="00751329" w:rsidRPr="00467C39">
        <w:t>Известные психологические категории,</w:t>
      </w:r>
      <w:r w:rsidRPr="00467C39">
        <w:t xml:space="preserve"> перечисленные в сечении потока сознания, являются производными от категорий сечения менталитета, который формирует сознание. Сечение менталитета состоит из очень плохо осознаваемых и трудно формулируемых философско-психологических феноменов: смысла жизни, жизненных ценностей, целей жизни и воли к жизни. Но носителем сознания является речь, поэтому смысл жизни в н</w:t>
      </w:r>
      <w:r w:rsidR="00751329">
        <w:t>ё</w:t>
      </w:r>
      <w:r w:rsidRPr="00467C39">
        <w:t xml:space="preserve">м </w:t>
      </w:r>
      <w:r w:rsidRPr="00467C39">
        <w:lastRenderedPageBreak/>
        <w:t>предста</w:t>
      </w:r>
      <w:r w:rsidR="00751329">
        <w:t>ё</w:t>
      </w:r>
      <w:r w:rsidRPr="00467C39">
        <w:t>т как аффект (эмоции и чувства);</w:t>
      </w:r>
      <w:r w:rsidR="004F12C9">
        <w:t xml:space="preserve"> </w:t>
      </w:r>
      <w:r w:rsidRPr="00467C39">
        <w:t>ценности жизни</w:t>
      </w:r>
      <w:r w:rsidR="00751329">
        <w:t xml:space="preserve"> –</w:t>
      </w:r>
      <w:r w:rsidRPr="00467C39">
        <w:t xml:space="preserve"> как перцепция (ощущения и восприятие); цель жизни </w:t>
      </w:r>
      <w:r w:rsidR="00751329">
        <w:t xml:space="preserve">– </w:t>
      </w:r>
      <w:r w:rsidRPr="00467C39">
        <w:t>как мышление (представления и речь); воля к жизни</w:t>
      </w:r>
      <w:r w:rsidR="00751329">
        <w:t xml:space="preserve"> –</w:t>
      </w:r>
      <w:r w:rsidRPr="00467C39">
        <w:t xml:space="preserve"> как психология воли (мотив и действие). Эти категории сознания легко изучаются, осознаются, формулируются, измеряются, формируются, применяются в форме реакции на стимулы, но сво</w:t>
      </w:r>
      <w:r w:rsidR="00751329">
        <w:t>ё</w:t>
      </w:r>
      <w:r w:rsidRPr="00467C39">
        <w:t xml:space="preserve"> происхождение они имеют в менталитете.</w:t>
      </w:r>
      <w:r>
        <w:t xml:space="preserve"> Сегодня – нам это важно понимать.</w:t>
      </w:r>
    </w:p>
    <w:p w14:paraId="5556EA56" w14:textId="7508B468" w:rsidR="00CE6702" w:rsidRPr="00467C39" w:rsidRDefault="00CE6702" w:rsidP="00751329">
      <w:r w:rsidRPr="00751329">
        <w:rPr>
          <w:b/>
          <w:bCs/>
          <w:i/>
          <w:iCs/>
        </w:rPr>
        <w:t>Предположение второе.</w:t>
      </w:r>
      <w:r w:rsidRPr="00467C39">
        <w:t xml:space="preserve"> Менталитет играет роль «сверхсознания» или «предсознания»</w:t>
      </w:r>
      <w:r w:rsidR="000055A7" w:rsidRPr="000055A7">
        <w:t>,</w:t>
      </w:r>
      <w:r w:rsidRPr="00467C39">
        <w:t xml:space="preserve"> потому что он, находясь на входе в поток сознания, </w:t>
      </w:r>
      <w:r w:rsidRPr="00A55C88">
        <w:rPr>
          <w:rStyle w:val="--"/>
        </w:rPr>
        <w:t>не</w:t>
      </w:r>
      <w:r w:rsidRPr="00A55C88">
        <w:rPr>
          <w:rStyle w:val="--0"/>
        </w:rPr>
        <w:t xml:space="preserve"> пропускает</w:t>
      </w:r>
      <w:r>
        <w:t xml:space="preserve"> в </w:t>
      </w:r>
      <w:r w:rsidRPr="00467C39">
        <w:t xml:space="preserve">него из «страшных пространств Вселенной» ничего, что угрожает сознанию разрушением. Менталитет </w:t>
      </w:r>
      <w:r>
        <w:t>останавливает</w:t>
      </w:r>
      <w:r w:rsidRPr="00467C39">
        <w:t xml:space="preserve"> избыточн</w:t>
      </w:r>
      <w:r>
        <w:t>ые</w:t>
      </w:r>
      <w:r w:rsidRPr="00467C39">
        <w:t xml:space="preserve"> манипуляции сознанием, чтобы защитить его </w:t>
      </w:r>
      <w:r w:rsidR="000055A7" w:rsidRPr="00467C39">
        <w:t xml:space="preserve">от </w:t>
      </w:r>
      <w:r w:rsidRPr="00467C39">
        <w:t xml:space="preserve">бредовых и сверхценных </w:t>
      </w:r>
      <w:r w:rsidR="000055A7">
        <w:t>мыслей</w:t>
      </w:r>
      <w:r w:rsidRPr="00467C39">
        <w:t>, скачков и навязчивых идей, продуктов бе</w:t>
      </w:r>
      <w:r w:rsidR="000055A7">
        <w:t>з(</w:t>
      </w:r>
      <w:r w:rsidRPr="00467C39">
        <w:t>с</w:t>
      </w:r>
      <w:r w:rsidR="000055A7">
        <w:t>)</w:t>
      </w:r>
      <w:r w:rsidRPr="00467C39">
        <w:t>связного и разорванного мышления, резон</w:t>
      </w:r>
      <w:r w:rsidR="000055A7">
        <w:t>ё</w:t>
      </w:r>
      <w:r w:rsidRPr="00467C39">
        <w:t>рства. Это всегда мешало</w:t>
      </w:r>
      <w:r>
        <w:t xml:space="preserve"> и мешает тем, кто возомнил себя правителями,</w:t>
      </w:r>
      <w:r w:rsidR="00C15227">
        <w:t xml:space="preserve"> самой</w:t>
      </w:r>
      <w:r w:rsidRPr="00467C39">
        <w:t xml:space="preserve"> политике</w:t>
      </w:r>
      <w:r>
        <w:t>,</w:t>
      </w:r>
      <w:r w:rsidRPr="00467C39">
        <w:t xml:space="preserve"> и восстанавливало е</w:t>
      </w:r>
      <w:r w:rsidR="000055A7">
        <w:t>ё</w:t>
      </w:r>
      <w:r w:rsidRPr="00467C39">
        <w:t xml:space="preserve"> против менталитета. Поскольку менталитет связан с этносом его носителя</w:t>
      </w:r>
      <w:r>
        <w:t xml:space="preserve"> (читай конкретным генотипом </w:t>
      </w:r>
      <w:r w:rsidR="00C15227">
        <w:t>М</w:t>
      </w:r>
      <w:r>
        <w:t>озга)</w:t>
      </w:r>
      <w:r w:rsidRPr="00467C39">
        <w:t xml:space="preserve">, то атаковался всегда этнос, например, «борьба в великорусским шовинизмом» в 20-30 годы ХХ века. Но на менталитет </w:t>
      </w:r>
      <w:r w:rsidRPr="00E3048C">
        <w:rPr>
          <w:rStyle w:val="--0"/>
        </w:rPr>
        <w:t xml:space="preserve">почти </w:t>
      </w:r>
      <w:r w:rsidRPr="00E3048C">
        <w:rPr>
          <w:rStyle w:val="--"/>
        </w:rPr>
        <w:t>невозможно</w:t>
      </w:r>
      <w:r w:rsidRPr="00E3048C">
        <w:rPr>
          <w:rStyle w:val="--0"/>
        </w:rPr>
        <w:t xml:space="preserve"> повлиять</w:t>
      </w:r>
      <w:r w:rsidRPr="00467C39">
        <w:t xml:space="preserve">, потому что он скрыт как от внешнего наблюдателя, так и </w:t>
      </w:r>
      <w:r w:rsidR="00C15227">
        <w:t xml:space="preserve">от </w:t>
      </w:r>
      <w:r w:rsidRPr="00467C39">
        <w:t xml:space="preserve">самого </w:t>
      </w:r>
      <w:r w:rsidR="00C15227">
        <w:t>носителя</w:t>
      </w:r>
      <w:r w:rsidRPr="00467C39">
        <w:t xml:space="preserve"> менталитета</w:t>
      </w:r>
      <w:r w:rsidR="003C6149">
        <w:t>, из которых</w:t>
      </w:r>
      <w:r w:rsidRPr="00467C39">
        <w:t xml:space="preserve"> </w:t>
      </w:r>
      <w:r w:rsidR="003C6149">
        <w:t>п</w:t>
      </w:r>
      <w:r w:rsidRPr="00467C39">
        <w:t xml:space="preserve">очти ни один </w:t>
      </w:r>
      <w:r w:rsidRPr="00E3048C">
        <w:rPr>
          <w:rStyle w:val="--"/>
        </w:rPr>
        <w:t xml:space="preserve">не </w:t>
      </w:r>
      <w:r w:rsidRPr="00E3048C">
        <w:rPr>
          <w:rStyle w:val="--0"/>
        </w:rPr>
        <w:t>может</w:t>
      </w:r>
      <w:r w:rsidRPr="00467C39">
        <w:t xml:space="preserve"> ответить на элементарный вопрос: </w:t>
      </w:r>
      <w:r w:rsidRPr="003C6149">
        <w:rPr>
          <w:b/>
          <w:bCs/>
          <w:i/>
          <w:iCs/>
        </w:rPr>
        <w:t xml:space="preserve">каков смысл его жизни? Или какова цель его жизни? </w:t>
      </w:r>
      <w:r w:rsidRPr="00467C39">
        <w:t>Ответы на эти вопросы в невербальной форме есть в менталитете, но они защищены даже от самого</w:t>
      </w:r>
      <w:r w:rsidR="003C6149">
        <w:t xml:space="preserve"> его носителя</w:t>
      </w:r>
      <w:r w:rsidRPr="00467C39">
        <w:t xml:space="preserve">: он сам не может «вынуть их оттуда», чтобы и никто </w:t>
      </w:r>
      <w:r w:rsidRPr="00BD4E05">
        <w:t>другой этого сделать не смог.</w:t>
      </w:r>
    </w:p>
    <w:p w14:paraId="0268BB1D" w14:textId="41C383AA" w:rsidR="00CE6702" w:rsidRDefault="004F12C9" w:rsidP="00F60CE3">
      <w:r>
        <w:rPr>
          <w:rFonts w:eastAsia="Times New Roman"/>
        </w:rPr>
        <w:t xml:space="preserve"> </w:t>
      </w:r>
      <w:r w:rsidR="00CE6702" w:rsidRPr="003C6149">
        <w:rPr>
          <w:b/>
          <w:bCs/>
          <w:i/>
          <w:iCs/>
        </w:rPr>
        <w:t>Предположение третье.</w:t>
      </w:r>
      <w:r w:rsidR="00CE6702" w:rsidRPr="00467C39">
        <w:t xml:space="preserve"> Менталитет действительно находится между миром</w:t>
      </w:r>
      <w:r w:rsidR="00CE6702">
        <w:t xml:space="preserve"> и </w:t>
      </w:r>
      <w:r w:rsidR="00CE6702" w:rsidRPr="00467C39">
        <w:t>сознанием, как призма, анализирующая вс</w:t>
      </w:r>
      <w:r w:rsidR="00F60CE3">
        <w:t>ё</w:t>
      </w:r>
      <w:r w:rsidR="00CE6702" w:rsidRPr="00467C39">
        <w:t xml:space="preserve"> содержание, поступающее в его</w:t>
      </w:r>
      <w:r w:rsidR="00CE6702">
        <w:t xml:space="preserve"> каналы</w:t>
      </w:r>
      <w:r w:rsidR="00CE6702" w:rsidRPr="00467C39">
        <w:t xml:space="preserve"> с позиций «коллективного или личного бе</w:t>
      </w:r>
      <w:r w:rsidR="00F60CE3">
        <w:t>з(</w:t>
      </w:r>
      <w:r w:rsidR="00CE6702" w:rsidRPr="00467C39">
        <w:t>с</w:t>
      </w:r>
      <w:r w:rsidR="00F60CE3">
        <w:t>)</w:t>
      </w:r>
      <w:r w:rsidR="00CE6702" w:rsidRPr="00467C39">
        <w:t>сознательного в чистой или сублимированной форме, из которого произрастают наши мысли и которое является органической частью живой культуры». Бе</w:t>
      </w:r>
      <w:r w:rsidR="00F60CE3">
        <w:t>з(</w:t>
      </w:r>
      <w:r w:rsidR="00CE6702" w:rsidRPr="00467C39">
        <w:t>с</w:t>
      </w:r>
      <w:r w:rsidR="00F60CE3">
        <w:t>)</w:t>
      </w:r>
      <w:r w:rsidR="00CE6702" w:rsidRPr="00467C39">
        <w:t xml:space="preserve">сознательное содержание (смысл жизни, цель жизни, ценности жизни, труд) </w:t>
      </w:r>
      <w:r w:rsidR="00CE6702" w:rsidRPr="001F5E6A">
        <w:rPr>
          <w:rStyle w:val="--0"/>
        </w:rPr>
        <w:t xml:space="preserve">впитано менталитетом </w:t>
      </w:r>
      <w:r w:rsidR="00CE6702" w:rsidRPr="001F5E6A">
        <w:rPr>
          <w:rStyle w:val="--"/>
        </w:rPr>
        <w:t>подсознательно</w:t>
      </w:r>
      <w:r w:rsidR="00CE6702" w:rsidRPr="00F60CE3">
        <w:t xml:space="preserve">, </w:t>
      </w:r>
      <w:r w:rsidR="00CE6702" w:rsidRPr="00467C39">
        <w:t xml:space="preserve">как лягушка впитает воду кожей всей поверхности своего тела. Содержание менталитета «впитывается» на протяжении всей жизни, не подвергаясь никакой оценке, критике, сомнению, анализу. Оно </w:t>
      </w:r>
      <w:r w:rsidR="00F60CE3">
        <w:t xml:space="preserve">– </w:t>
      </w:r>
      <w:r w:rsidR="00CE6702" w:rsidRPr="00467C39">
        <w:t>бе</w:t>
      </w:r>
      <w:r w:rsidR="00F60CE3">
        <w:t>з(</w:t>
      </w:r>
      <w:r w:rsidR="00CE6702" w:rsidRPr="00467C39">
        <w:t>с</w:t>
      </w:r>
      <w:r w:rsidR="00F60CE3">
        <w:t>)</w:t>
      </w:r>
      <w:r w:rsidR="00CE6702" w:rsidRPr="00467C39">
        <w:t>ценный опыт выживания в среде своей жизни; и оно мощнее, чем любое политическое содержание, которое может прорваться в поток сознания через контроль менталитета.</w:t>
      </w:r>
    </w:p>
    <w:p w14:paraId="06DF0129" w14:textId="51108B81" w:rsidR="00CE6702" w:rsidRPr="00BD4E05" w:rsidRDefault="00CE6702" w:rsidP="00F60CE3">
      <w:pPr>
        <w:rPr>
          <w:szCs w:val="28"/>
        </w:rPr>
      </w:pPr>
      <w:r w:rsidRPr="00F60CE3">
        <w:rPr>
          <w:b/>
          <w:bCs/>
          <w:i/>
          <w:iCs/>
        </w:rPr>
        <w:t>Предположение четв</w:t>
      </w:r>
      <w:r w:rsidR="00F60CE3">
        <w:rPr>
          <w:b/>
          <w:bCs/>
          <w:i/>
          <w:iCs/>
        </w:rPr>
        <w:t>ё</w:t>
      </w:r>
      <w:r w:rsidRPr="00F60CE3">
        <w:rPr>
          <w:b/>
          <w:bCs/>
          <w:i/>
          <w:iCs/>
        </w:rPr>
        <w:t>ртое.</w:t>
      </w:r>
      <w:r w:rsidRPr="00467C39">
        <w:t xml:space="preserve"> Менталитет сам является производным от догматики, которая и сформировала его собственные каналы. Здесь вероятна</w:t>
      </w:r>
      <w:r>
        <w:t xml:space="preserve"> </w:t>
      </w:r>
      <w:r>
        <w:lastRenderedPageBreak/>
        <w:t>и уместна</w:t>
      </w:r>
      <w:r w:rsidRPr="00467C39">
        <w:t xml:space="preserve"> дискуссия. </w:t>
      </w:r>
      <w:r>
        <w:t xml:space="preserve">Я считаю, что достаточно давно в историческом плане </w:t>
      </w:r>
      <w:r w:rsidRPr="00467C39">
        <w:t xml:space="preserve">сформировалось </w:t>
      </w:r>
      <w:r w:rsidRPr="001F5E6A">
        <w:rPr>
          <w:rStyle w:val="--"/>
        </w:rPr>
        <w:t xml:space="preserve">отрицательное </w:t>
      </w:r>
      <w:r w:rsidRPr="001F5E6A">
        <w:rPr>
          <w:rStyle w:val="--0"/>
        </w:rPr>
        <w:t>отношение</w:t>
      </w:r>
      <w:r w:rsidRPr="00467C39">
        <w:t xml:space="preserve"> к понятиям «догма», «догмат» и «догматика». И в наше время обыденное мышление привычно воспринимает эти слова крайне негативно». Такое отношение к догматике является результатом </w:t>
      </w:r>
      <w:r>
        <w:t>философской и политической</w:t>
      </w:r>
      <w:r w:rsidR="004F12C9">
        <w:t xml:space="preserve"> </w:t>
      </w:r>
      <w:r w:rsidRPr="00467C39">
        <w:t>борьбы: Великая Французская революция боролась против христианских догматов и за их замену на антихристианские догматы, которы</w:t>
      </w:r>
      <w:r w:rsidR="00F8156D">
        <w:t>е</w:t>
      </w:r>
      <w:r w:rsidRPr="00467C39">
        <w:t xml:space="preserve"> позднее </w:t>
      </w:r>
      <w:r>
        <w:t xml:space="preserve">были </w:t>
      </w:r>
      <w:r w:rsidRPr="00467C39">
        <w:t>оформ</w:t>
      </w:r>
      <w:r>
        <w:t xml:space="preserve">лены </w:t>
      </w:r>
      <w:r w:rsidRPr="00467C39">
        <w:t>в виде догматов позитивизма – новой послереволюционной религии</w:t>
      </w:r>
      <w:r>
        <w:t>, которая несла в себе такие новые догмы, как</w:t>
      </w:r>
      <w:r w:rsidR="0021459D">
        <w:t>:</w:t>
      </w:r>
      <w:r w:rsidRPr="00467C39">
        <w:t xml:space="preserve"> «..существует только опытное познание, основанное на том, что нам непосредственно дано»; «</w:t>
      </w:r>
      <w:r w:rsidR="0021459D">
        <w:t>н</w:t>
      </w:r>
      <w:r w:rsidRPr="00467C39">
        <w:t xml:space="preserve">аука </w:t>
      </w:r>
      <w:r w:rsidR="00653EBE">
        <w:t>–</w:t>
      </w:r>
      <w:r w:rsidRPr="00467C39">
        <w:t xml:space="preserve"> сама себе философия»; «искать не сущность явлений, а их отношение» и т.</w:t>
      </w:r>
      <w:r w:rsidR="0021459D">
        <w:t> </w:t>
      </w:r>
      <w:r w:rsidRPr="00467C39">
        <w:t xml:space="preserve">п.). Так что догматика никогда не прекращалась и не прекратится в </w:t>
      </w:r>
      <w:r>
        <w:t>людях, пока люди не станут Человеками.</w:t>
      </w:r>
      <w:r w:rsidR="004F12C9">
        <w:t xml:space="preserve"> </w:t>
      </w:r>
      <w:r w:rsidRPr="00467C39">
        <w:t>Догмат же всегда есть научно-диалектическая система или принцип е</w:t>
      </w:r>
      <w:r w:rsidR="0021459D">
        <w:t>ё</w:t>
      </w:r>
      <w:r>
        <w:t>.</w:t>
      </w:r>
      <w:r w:rsidRPr="00467C39">
        <w:t xml:space="preserve"> Значение догматики в том, что «догмат ...</w:t>
      </w:r>
      <w:r>
        <w:rPr>
          <w:szCs w:val="28"/>
        </w:rPr>
        <w:t xml:space="preserve">и </w:t>
      </w:r>
      <w:r w:rsidRPr="00467C39">
        <w:t xml:space="preserve">есть </w:t>
      </w:r>
      <w:r w:rsidRPr="00BD4E05">
        <w:rPr>
          <w:rStyle w:val="--0"/>
        </w:rPr>
        <w:t>утвержд</w:t>
      </w:r>
      <w:r w:rsidR="00F54CC1">
        <w:rPr>
          <w:rStyle w:val="--0"/>
        </w:rPr>
        <w:t>Ё</w:t>
      </w:r>
      <w:r w:rsidRPr="00BD4E05">
        <w:rPr>
          <w:rStyle w:val="--0"/>
        </w:rPr>
        <w:t xml:space="preserve">нность </w:t>
      </w:r>
      <w:r w:rsidRPr="00BD4E05">
        <w:rPr>
          <w:rStyle w:val="--"/>
        </w:rPr>
        <w:t>вечных</w:t>
      </w:r>
      <w:r w:rsidRPr="00BD4E05">
        <w:rPr>
          <w:rStyle w:val="--0"/>
        </w:rPr>
        <w:t xml:space="preserve"> истин</w:t>
      </w:r>
      <w:r w:rsidRPr="00467C39">
        <w:t xml:space="preserve">, противостоящих всякому вещественному, временному и историческому протеканию явлений. Главный смысл догматов в том, что </w:t>
      </w:r>
      <w:r w:rsidRPr="00F54CC1">
        <w:rPr>
          <w:b/>
          <w:bCs/>
          <w:i/>
          <w:iCs/>
        </w:rPr>
        <w:t>они формируют содержание канала менталитета и</w:t>
      </w:r>
      <w:r w:rsidR="00F54CC1">
        <w:rPr>
          <w:b/>
          <w:bCs/>
          <w:i/>
          <w:iCs/>
        </w:rPr>
        <w:t>,</w:t>
      </w:r>
      <w:r w:rsidRPr="00F54CC1">
        <w:rPr>
          <w:b/>
          <w:bCs/>
          <w:i/>
          <w:iCs/>
        </w:rPr>
        <w:t xml:space="preserve"> соответственно</w:t>
      </w:r>
      <w:r w:rsidR="00F54CC1">
        <w:rPr>
          <w:b/>
          <w:bCs/>
          <w:i/>
          <w:iCs/>
        </w:rPr>
        <w:t>,</w:t>
      </w:r>
      <w:r w:rsidRPr="00F54CC1">
        <w:rPr>
          <w:b/>
          <w:bCs/>
          <w:i/>
          <w:iCs/>
        </w:rPr>
        <w:t xml:space="preserve"> генотип </w:t>
      </w:r>
      <w:r w:rsidR="00F54CC1">
        <w:rPr>
          <w:b/>
          <w:bCs/>
          <w:i/>
          <w:iCs/>
        </w:rPr>
        <w:t>М</w:t>
      </w:r>
      <w:r w:rsidRPr="00F54CC1">
        <w:rPr>
          <w:b/>
          <w:bCs/>
          <w:i/>
          <w:iCs/>
        </w:rPr>
        <w:t>озга, развивая его или тормозя в зависимости от решаемы</w:t>
      </w:r>
      <w:r w:rsidR="00F54CC1">
        <w:rPr>
          <w:b/>
          <w:bCs/>
          <w:i/>
          <w:iCs/>
        </w:rPr>
        <w:t>х</w:t>
      </w:r>
      <w:r w:rsidRPr="00F54CC1">
        <w:rPr>
          <w:b/>
          <w:bCs/>
          <w:i/>
          <w:iCs/>
        </w:rPr>
        <w:t xml:space="preserve"> глобальных задач в рамках СУ</w:t>
      </w:r>
      <w:r w:rsidRPr="00F54CC1">
        <w:t>.</w:t>
      </w:r>
      <w:r w:rsidR="004F12C9" w:rsidRPr="00F54CC1">
        <w:t xml:space="preserve"> </w:t>
      </w:r>
      <w:r w:rsidRPr="00F54CC1">
        <w:t>Так</w:t>
      </w:r>
      <w:r w:rsidR="00F54CC1">
        <w:t>,</w:t>
      </w:r>
      <w:r w:rsidRPr="00467C39">
        <w:t xml:space="preserve"> догмат «миссии человека» в менталитете преобразуется в смысл жизни; догмат «предназначения человека»</w:t>
      </w:r>
      <w:r w:rsidR="004F12C9">
        <w:t xml:space="preserve"> </w:t>
      </w:r>
      <w:r w:rsidRPr="00467C39">
        <w:t>в ценности жизни; догмат «призвание человека»</w:t>
      </w:r>
      <w:r w:rsidR="004F12C9">
        <w:t xml:space="preserve"> </w:t>
      </w:r>
      <w:r w:rsidRPr="00467C39">
        <w:t>в цель жизни; догмат «служени</w:t>
      </w:r>
      <w:r w:rsidR="00F54CC1">
        <w:t>е</w:t>
      </w:r>
      <w:r w:rsidRPr="00467C39">
        <w:t xml:space="preserve"> человека»</w:t>
      </w:r>
      <w:r w:rsidR="004F12C9">
        <w:t xml:space="preserve"> </w:t>
      </w:r>
      <w:r w:rsidRPr="00467C39">
        <w:t>в волю к жизни. Без этих догматов, формирующих менталитет, а потом и поток сознания, в поведении человека был бы полный хаос со всеми вытекающими для него последствиями.</w:t>
      </w:r>
    </w:p>
    <w:p w14:paraId="343C2929" w14:textId="05D147F0" w:rsidR="00CE6702" w:rsidRPr="00171C62" w:rsidRDefault="004F12C9" w:rsidP="00F54CC1">
      <w:r>
        <w:rPr>
          <w:rFonts w:eastAsia="Times New Roman"/>
        </w:rPr>
        <w:t xml:space="preserve"> </w:t>
      </w:r>
      <w:r w:rsidR="00CE6702" w:rsidRPr="00B01DBD">
        <w:rPr>
          <w:b/>
          <w:bCs/>
          <w:i/>
          <w:iCs/>
        </w:rPr>
        <w:t>Предположение пятое.</w:t>
      </w:r>
      <w:r w:rsidR="00CE6702" w:rsidRPr="00467C39">
        <w:t xml:space="preserve"> Менталитет, таким образом, включ</w:t>
      </w:r>
      <w:r w:rsidR="00B01DBD">
        <w:t>ё</w:t>
      </w:r>
      <w:r w:rsidR="00CE6702" w:rsidRPr="00467C39">
        <w:t xml:space="preserve">н в иерархическую систему регуляции поведения человека, но политическим он окончательно становится, </w:t>
      </w:r>
      <w:r w:rsidR="00CE6702" w:rsidRPr="00B01DBD">
        <w:rPr>
          <w:b/>
          <w:bCs/>
          <w:i/>
          <w:iCs/>
        </w:rPr>
        <w:t>когда обнаруживается его связь с верой человека</w:t>
      </w:r>
      <w:r w:rsidR="00CE6702" w:rsidRPr="00B01DBD">
        <w:t xml:space="preserve">. </w:t>
      </w:r>
      <w:r w:rsidR="00CE6702" w:rsidRPr="00000AED">
        <w:rPr>
          <w:rStyle w:val="--"/>
        </w:rPr>
        <w:t xml:space="preserve">Не </w:t>
      </w:r>
      <w:r w:rsidR="00CE6702" w:rsidRPr="00000AED">
        <w:rPr>
          <w:rStyle w:val="--0"/>
        </w:rPr>
        <w:t>секрет</w:t>
      </w:r>
      <w:r w:rsidR="00CE6702" w:rsidRPr="00311D68">
        <w:t xml:space="preserve">, </w:t>
      </w:r>
      <w:r w:rsidR="00CE6702" w:rsidRPr="00467C39">
        <w:t>что догматика является производной от веры, которая определяет содержание е</w:t>
      </w:r>
      <w:r w:rsidR="00311D68">
        <w:t>ё</w:t>
      </w:r>
      <w:r w:rsidR="00CE6702" w:rsidRPr="00467C39">
        <w:t xml:space="preserve"> каналов, а </w:t>
      </w:r>
      <w:r w:rsidR="00CE6702" w:rsidRPr="00000AED">
        <w:rPr>
          <w:rStyle w:val="--0"/>
        </w:rPr>
        <w:t xml:space="preserve">это – </w:t>
      </w:r>
      <w:r w:rsidR="00CE6702" w:rsidRPr="00000AED">
        <w:rPr>
          <w:rStyle w:val="--"/>
        </w:rPr>
        <w:t>религия</w:t>
      </w:r>
      <w:r w:rsidR="00CE6702" w:rsidRPr="00311D68">
        <w:t xml:space="preserve">. </w:t>
      </w:r>
      <w:r w:rsidR="00CE6702" w:rsidRPr="00467C39">
        <w:t>Большинство уч</w:t>
      </w:r>
      <w:r w:rsidR="00311D68">
        <w:t>ё</w:t>
      </w:r>
      <w:r w:rsidR="00CE6702" w:rsidRPr="00467C39">
        <w:t>ных считают, что «</w:t>
      </w:r>
      <w:r w:rsidR="00311D68">
        <w:t>в</w:t>
      </w:r>
      <w:r w:rsidR="00CE6702" w:rsidRPr="00467C39">
        <w:t xml:space="preserve">ера является важнейшей составной частью менталитета и всегда изначально присутствует в человеческом сознании». Сторонники этой точки зрения приводят сильный аргумент: </w:t>
      </w:r>
      <w:r w:rsidR="00CE6702" w:rsidRPr="00311D68">
        <w:rPr>
          <w:b/>
          <w:bCs/>
          <w:i/>
          <w:iCs/>
        </w:rPr>
        <w:t xml:space="preserve">«Только немногие существа, являются субъектами своих мыслей. Большинство повторяет чужие. Иметь по всем вопросам свое мнение </w:t>
      </w:r>
      <w:r w:rsidR="00653EBE" w:rsidRPr="00311D68">
        <w:rPr>
          <w:b/>
          <w:bCs/>
          <w:i/>
          <w:iCs/>
        </w:rPr>
        <w:t>–</w:t>
      </w:r>
      <w:r w:rsidR="00CE6702" w:rsidRPr="00311D68">
        <w:rPr>
          <w:b/>
          <w:bCs/>
          <w:i/>
          <w:iCs/>
        </w:rPr>
        <w:t xml:space="preserve"> задача непосильная. Приходится верить...».</w:t>
      </w:r>
      <w:r>
        <w:t xml:space="preserve"> </w:t>
      </w:r>
      <w:r w:rsidR="00CE6702" w:rsidRPr="00467C39">
        <w:t>Поэтому целостность и силу менталитету прида</w:t>
      </w:r>
      <w:r w:rsidR="00311D68">
        <w:t>ё</w:t>
      </w:r>
      <w:r w:rsidR="00CE6702" w:rsidRPr="00467C39">
        <w:t xml:space="preserve">т </w:t>
      </w:r>
      <w:r w:rsidR="00CE6702" w:rsidRPr="00C92AA9">
        <w:rPr>
          <w:rStyle w:val="--0"/>
        </w:rPr>
        <w:t xml:space="preserve">его базовая конструкция </w:t>
      </w:r>
      <w:r w:rsidR="00653EBE">
        <w:rPr>
          <w:rStyle w:val="--0"/>
        </w:rPr>
        <w:t>–</w:t>
      </w:r>
      <w:r w:rsidR="00CE6702" w:rsidRPr="00C92AA9">
        <w:rPr>
          <w:rStyle w:val="--0"/>
        </w:rPr>
        <w:t xml:space="preserve"> </w:t>
      </w:r>
      <w:r w:rsidR="00CE6702" w:rsidRPr="00C92AA9">
        <w:rPr>
          <w:rStyle w:val="--"/>
        </w:rPr>
        <w:t>вера</w:t>
      </w:r>
      <w:r w:rsidR="00CE6702" w:rsidRPr="00311D68">
        <w:t xml:space="preserve">. </w:t>
      </w:r>
      <w:r w:rsidR="00CE6702">
        <w:t>Р</w:t>
      </w:r>
      <w:r w:rsidR="00CE6702" w:rsidRPr="00467C39">
        <w:t>елигиозные идеи решающим образом формировали «национальный характер».</w:t>
      </w:r>
      <w:r w:rsidR="00CE6702">
        <w:t xml:space="preserve"> В этом и есть формирующая роль менталитета в развитии (или не</w:t>
      </w:r>
      <w:r w:rsidR="00311D68">
        <w:t xml:space="preserve"> </w:t>
      </w:r>
      <w:r w:rsidR="00CE6702">
        <w:t>развитии</w:t>
      </w:r>
      <w:r w:rsidR="00311D68">
        <w:t xml:space="preserve"> – </w:t>
      </w:r>
      <w:r w:rsidR="00CE6702">
        <w:t>удержании в определ</w:t>
      </w:r>
      <w:r w:rsidR="00311D68">
        <w:t>ё</w:t>
      </w:r>
      <w:r w:rsidR="00CE6702">
        <w:t xml:space="preserve">нном </w:t>
      </w:r>
      <w:r w:rsidR="00CE6702">
        <w:lastRenderedPageBreak/>
        <w:t xml:space="preserve">состоянии) конкретных генотипов </w:t>
      </w:r>
      <w:r w:rsidR="00311D68">
        <w:t>М</w:t>
      </w:r>
      <w:r w:rsidR="00CE6702">
        <w:t xml:space="preserve">озга. Общеизвестно, </w:t>
      </w:r>
      <w:r w:rsidR="00CE6702" w:rsidRPr="00467C39">
        <w:t>что «из всех сил, которыми располагает человечество, сила веры всегда была самой могущественной. Можно цитировать аналогичные мысли А.</w:t>
      </w:r>
      <w:r w:rsidR="00BB1662">
        <w:t> </w:t>
      </w:r>
      <w:r w:rsidR="005D012B" w:rsidRPr="00467C39">
        <w:t>Эйнштейна</w:t>
      </w:r>
      <w:r w:rsidR="00CE6702" w:rsidRPr="00467C39">
        <w:t>, Э.</w:t>
      </w:r>
      <w:r w:rsidR="00BB1662">
        <w:t> </w:t>
      </w:r>
      <w:r w:rsidR="00CE6702" w:rsidRPr="00467C39">
        <w:t xml:space="preserve">Фромма, считавшего, что «разум не может быть действенным, пока у человека нет надежды и веры». Самые известные нам глубинные каналы влияния на поведение человека изначально определяют всю систему формирования менталитета, а за ним и сознания человека. Основополагающая религиозная категория </w:t>
      </w:r>
      <w:r w:rsidR="00CE6702">
        <w:t>–</w:t>
      </w:r>
      <w:r w:rsidR="00CE6702" w:rsidRPr="00467C39">
        <w:t xml:space="preserve"> </w:t>
      </w:r>
      <w:r w:rsidR="00CE6702" w:rsidRPr="00BB1662">
        <w:rPr>
          <w:b/>
          <w:bCs/>
          <w:i/>
          <w:iCs/>
        </w:rPr>
        <w:t>Любовь</w:t>
      </w:r>
      <w:r w:rsidR="00CE6702" w:rsidRPr="00BB1662">
        <w:t xml:space="preserve">, </w:t>
      </w:r>
      <w:r w:rsidR="00CE6702" w:rsidRPr="00467C39">
        <w:t>да</w:t>
      </w:r>
      <w:r w:rsidR="00BB1662">
        <w:t>ё</w:t>
      </w:r>
      <w:r w:rsidR="00CE6702" w:rsidRPr="00467C39">
        <w:t xml:space="preserve">т начало категории </w:t>
      </w:r>
      <w:r w:rsidR="00CE6702">
        <w:t>М</w:t>
      </w:r>
      <w:r w:rsidR="00CE6702" w:rsidRPr="00467C39">
        <w:t xml:space="preserve">иссии человека в догматике; также </w:t>
      </w:r>
      <w:r w:rsidR="00CE6702" w:rsidRPr="00BB1662">
        <w:rPr>
          <w:b/>
          <w:bCs/>
          <w:i/>
          <w:iCs/>
        </w:rPr>
        <w:t>Вера</w:t>
      </w:r>
      <w:r>
        <w:t xml:space="preserve"> </w:t>
      </w:r>
      <w:r w:rsidR="00CE6702" w:rsidRPr="00467C39">
        <w:t>да</w:t>
      </w:r>
      <w:r w:rsidR="00BB1662">
        <w:t>ё</w:t>
      </w:r>
      <w:r w:rsidR="00CE6702" w:rsidRPr="00467C39">
        <w:t xml:space="preserve">т начало Предназначению человека в догматике; </w:t>
      </w:r>
      <w:r w:rsidR="00CE6702" w:rsidRPr="00BB1662">
        <w:rPr>
          <w:b/>
          <w:bCs/>
          <w:i/>
          <w:iCs/>
        </w:rPr>
        <w:t>Надежда</w:t>
      </w:r>
      <w:r w:rsidR="00CE6702" w:rsidRPr="00467C39">
        <w:t xml:space="preserve"> – это исток догматики Призвания. Они изначально из неизвестных нам глубин определяют сущность человека и дают каждому человеку от рождения </w:t>
      </w:r>
      <w:r w:rsidR="00CE6702" w:rsidRPr="00BB1662">
        <w:rPr>
          <w:b/>
          <w:bCs/>
          <w:i/>
          <w:iCs/>
        </w:rPr>
        <w:t>Миссию</w:t>
      </w:r>
      <w:r w:rsidR="00CE6702" w:rsidRPr="00BB1662">
        <w:t xml:space="preserve">, </w:t>
      </w:r>
      <w:r w:rsidR="00CE6702" w:rsidRPr="00467C39">
        <w:t xml:space="preserve">которую он должен исполнить; </w:t>
      </w:r>
      <w:r w:rsidR="00CE6702" w:rsidRPr="00BB1662">
        <w:rPr>
          <w:b/>
          <w:bCs/>
          <w:i/>
          <w:iCs/>
        </w:rPr>
        <w:t>Предназначение</w:t>
      </w:r>
      <w:r w:rsidR="00CE6702" w:rsidRPr="00467C39">
        <w:t xml:space="preserve">, которое защищает его от опасностей; и </w:t>
      </w:r>
      <w:r w:rsidR="00CE6702" w:rsidRPr="00BB1662">
        <w:rPr>
          <w:b/>
          <w:bCs/>
          <w:i/>
          <w:iCs/>
        </w:rPr>
        <w:t>Призвание</w:t>
      </w:r>
      <w:r w:rsidR="00CE6702" w:rsidRPr="00467C39">
        <w:t xml:space="preserve"> – пути к исполнению своей </w:t>
      </w:r>
      <w:r w:rsidR="00CE6702" w:rsidRPr="00BB1662">
        <w:rPr>
          <w:b/>
          <w:bCs/>
          <w:i/>
          <w:iCs/>
        </w:rPr>
        <w:t>Миссии</w:t>
      </w:r>
      <w:r w:rsidR="00CE6702" w:rsidRPr="00BB1662">
        <w:t xml:space="preserve">. </w:t>
      </w:r>
      <w:r w:rsidR="00CE6702" w:rsidRPr="00467C39">
        <w:t xml:space="preserve">Это дано человеку от рождения, это неотвратимо, как цвет глаз или кожи. </w:t>
      </w:r>
      <w:r w:rsidR="00CE6702" w:rsidRPr="00BB1662">
        <w:rPr>
          <w:b/>
          <w:bCs/>
          <w:i/>
          <w:iCs/>
        </w:rPr>
        <w:t>Но в менталитете они трансформируются в смысл жизни, цель жизни, ценности жизн</w:t>
      </w:r>
      <w:r w:rsidR="00BB1662">
        <w:rPr>
          <w:b/>
          <w:bCs/>
          <w:i/>
          <w:iCs/>
        </w:rPr>
        <w:t>и</w:t>
      </w:r>
      <w:r w:rsidR="00CE6702" w:rsidRPr="00BB1662">
        <w:rPr>
          <w:b/>
          <w:bCs/>
          <w:i/>
          <w:iCs/>
        </w:rPr>
        <w:t xml:space="preserve"> и волю к жизни.</w:t>
      </w:r>
      <w:r w:rsidR="00CE6702" w:rsidRPr="00467C39">
        <w:t xml:space="preserve"> Если в человеке по каким-либо причинам есть разрывы в этой цепи превращений этих категорий от веры до сознания, то он оста</w:t>
      </w:r>
      <w:r w:rsidR="000C76F3">
        <w:t>ё</w:t>
      </w:r>
      <w:r w:rsidR="00CE6702" w:rsidRPr="00467C39">
        <w:t>тся «один</w:t>
      </w:r>
      <w:r w:rsidR="000C76F3">
        <w:t xml:space="preserve"> </w:t>
      </w:r>
      <w:r w:rsidR="00CE6702" w:rsidRPr="00467C39">
        <w:t>на</w:t>
      </w:r>
      <w:r w:rsidR="000C76F3">
        <w:t xml:space="preserve"> </w:t>
      </w:r>
      <w:r w:rsidR="00CE6702" w:rsidRPr="00467C39">
        <w:t xml:space="preserve">один» с внешним миром, </w:t>
      </w:r>
      <w:r w:rsidR="00CE6702" w:rsidRPr="00BA62F1">
        <w:rPr>
          <w:rStyle w:val="--"/>
        </w:rPr>
        <w:t>лишаясь</w:t>
      </w:r>
      <w:r w:rsidR="00CE6702" w:rsidRPr="00BA62F1">
        <w:rPr>
          <w:rStyle w:val="--0"/>
        </w:rPr>
        <w:t xml:space="preserve"> поддержки менталитета</w:t>
      </w:r>
      <w:r w:rsidR="000C76F3">
        <w:t>,</w:t>
      </w:r>
      <w:r w:rsidR="00CE6702" w:rsidRPr="00467C39">
        <w:t xml:space="preserve"> </w:t>
      </w:r>
      <w:r w:rsidR="00CE6702">
        <w:t>Систем</w:t>
      </w:r>
      <w:r w:rsidR="000C76F3">
        <w:t>ы</w:t>
      </w:r>
      <w:r w:rsidR="00CE6702">
        <w:t xml:space="preserve"> Управления (как в рамках Старой СУ, так и сегодня, в рамках новой СУ). </w:t>
      </w:r>
      <w:r w:rsidR="00CE6702" w:rsidRPr="00467C39">
        <w:t>Тогда внешняя среда делает с ним, что хочет, опуская на дно жизни.</w:t>
      </w:r>
    </w:p>
    <w:p w14:paraId="0303DB43" w14:textId="099A5CA9" w:rsidR="00CE6702" w:rsidRPr="006A2A1F" w:rsidRDefault="00CE6702" w:rsidP="00A96DC0">
      <w:r w:rsidRPr="00A96DC0">
        <w:rPr>
          <w:b/>
          <w:bCs/>
          <w:i/>
          <w:iCs/>
        </w:rPr>
        <w:t>Предположение шестое.</w:t>
      </w:r>
      <w:r w:rsidRPr="00467C39">
        <w:t xml:space="preserve"> Между политическим сознанием и политическим менталитетом есть принципиальные различия. Помимо явной зависимости открытого сознания от закрытого менталитета, они в разной степени защищены от внешнего воздействия. Прочность содержания менталитета такова, что он легко отражает попытки проникнуть в него любого внешнего содержания. В то время, как прочность содержания потока сознания много слабее внешнего содержания, проникающего в него. Ещ</w:t>
      </w:r>
      <w:r w:rsidR="00A96DC0">
        <w:t>ё</w:t>
      </w:r>
      <w:r w:rsidRPr="00467C39">
        <w:t xml:space="preserve"> одно фундаментальное различие между менталитетом и сознанием в том, что информационный поток в </w:t>
      </w:r>
      <w:r>
        <w:t>Мозге</w:t>
      </w:r>
      <w:r w:rsidRPr="00467C39">
        <w:t xml:space="preserve"> человека однонаправленный: </w:t>
      </w:r>
      <w:r w:rsidRPr="00A96DC0">
        <w:rPr>
          <w:b/>
          <w:bCs/>
          <w:i/>
          <w:iCs/>
        </w:rPr>
        <w:t>от менталитета к сознанию, и никогда от сознания к менталитету</w:t>
      </w:r>
      <w:r w:rsidRPr="00A96DC0">
        <w:t>.</w:t>
      </w:r>
      <w:r w:rsidRPr="00467C39">
        <w:t xml:space="preserve"> Сознание </w:t>
      </w:r>
      <w:r w:rsidRPr="00BA62F1">
        <w:rPr>
          <w:rStyle w:val="--"/>
        </w:rPr>
        <w:t xml:space="preserve">не </w:t>
      </w:r>
      <w:r w:rsidRPr="00BA62F1">
        <w:rPr>
          <w:rStyle w:val="--0"/>
        </w:rPr>
        <w:t xml:space="preserve">изменяет </w:t>
      </w:r>
      <w:r w:rsidRPr="00467C39">
        <w:t>содержания менталитета, а менталитет стоит всегда наготове</w:t>
      </w:r>
      <w:r w:rsidR="00A96DC0">
        <w:t>, дабы</w:t>
      </w:r>
      <w:r w:rsidRPr="00467C39">
        <w:t xml:space="preserve"> заполнить поток сознания, когда оно будет испытывать трудности. Когда поток сознания заполняется «информационным мусором», которое продуцирует «неправильное» поведение», то обвинить в этом пытаются менталитет, который якобы у русских: «улыбка в русском общении не является обязательным атрибутом вежливости»; «</w:t>
      </w:r>
      <w:r w:rsidR="00A96DC0">
        <w:t>л</w:t>
      </w:r>
      <w:r w:rsidRPr="00467C39">
        <w:t>юбовь к спорам»; «</w:t>
      </w:r>
      <w:r w:rsidR="00A96DC0">
        <w:t>п</w:t>
      </w:r>
      <w:r w:rsidRPr="00467C39">
        <w:t xml:space="preserve">ривычка к воровству, мздоимству и обману»; «характерная черта </w:t>
      </w:r>
      <w:r w:rsidRPr="00467C39">
        <w:lastRenderedPageBreak/>
        <w:t xml:space="preserve">российского менталитета </w:t>
      </w:r>
      <w:r w:rsidR="00653EBE">
        <w:t>–</w:t>
      </w:r>
      <w:r w:rsidRPr="00467C39">
        <w:t xml:space="preserve"> любовь к халяве» и т.</w:t>
      </w:r>
      <w:r w:rsidR="00A96DC0">
        <w:t> </w:t>
      </w:r>
      <w:r w:rsidRPr="00467C39">
        <w:t xml:space="preserve">п. </w:t>
      </w:r>
      <w:r w:rsidR="00BD6FDF">
        <w:t>При этом</w:t>
      </w:r>
      <w:r w:rsidRPr="00467C39">
        <w:t xml:space="preserve"> источником такого поведения является как раз «замусоренный поток сознания».</w:t>
      </w:r>
      <w:r>
        <w:t xml:space="preserve"> </w:t>
      </w:r>
    </w:p>
    <w:p w14:paraId="45FF479C" w14:textId="24F84FF6" w:rsidR="00CE6702" w:rsidRPr="0039062A" w:rsidRDefault="00257BBF" w:rsidP="00CE6702">
      <w:pPr>
        <w:ind w:firstLine="567"/>
        <w:rPr>
          <w:rFonts w:ascii="Georgia Pro Cond" w:hAnsi="Georgia Pro Cond"/>
          <w:b/>
          <w:bCs/>
          <w:i/>
          <w:iCs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2336" behindDoc="1" locked="0" layoutInCell="1" allowOverlap="1" wp14:anchorId="4AFFD257" wp14:editId="2DC10918">
            <wp:simplePos x="0" y="0"/>
            <wp:positionH relativeFrom="column">
              <wp:posOffset>34925</wp:posOffset>
            </wp:positionH>
            <wp:positionV relativeFrom="paragraph">
              <wp:posOffset>100965</wp:posOffset>
            </wp:positionV>
            <wp:extent cx="2950845" cy="2160270"/>
            <wp:effectExtent l="0" t="0" r="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702" w:rsidRPr="00597758">
        <w:rPr>
          <w:szCs w:val="28"/>
        </w:rPr>
        <w:t>Как же сегодня подойти в сво</w:t>
      </w:r>
      <w:r>
        <w:rPr>
          <w:szCs w:val="28"/>
        </w:rPr>
        <w:t>ё</w:t>
      </w:r>
      <w:r w:rsidR="00CE6702" w:rsidRPr="00597758">
        <w:rPr>
          <w:szCs w:val="28"/>
        </w:rPr>
        <w:t>м</w:t>
      </w:r>
      <w:r w:rsidR="00CE6702">
        <w:rPr>
          <w:szCs w:val="28"/>
        </w:rPr>
        <w:t xml:space="preserve"> осознании</w:t>
      </w:r>
      <w:r w:rsidR="00CE6702" w:rsidRPr="00597758">
        <w:rPr>
          <w:szCs w:val="28"/>
        </w:rPr>
        <w:t xml:space="preserve"> к столь важным вопросам, </w:t>
      </w:r>
      <w:r w:rsidR="00CE6702">
        <w:rPr>
          <w:szCs w:val="28"/>
        </w:rPr>
        <w:t>которые как-то могут определить и подсказать в понимании того, что, как и почему происходит сегодня? Как понять вс</w:t>
      </w:r>
      <w:r w:rsidR="00110085">
        <w:rPr>
          <w:szCs w:val="28"/>
        </w:rPr>
        <w:t>ё</w:t>
      </w:r>
      <w:r w:rsidR="00CE6702">
        <w:rPr>
          <w:szCs w:val="28"/>
        </w:rPr>
        <w:t xml:space="preserve"> это простым людям, которые стремятся хоть что-то осознать, но в силу тех, созданных для них условий в понимании – даже не знают, с какой стороны и под каким углом смотреть на вс</w:t>
      </w:r>
      <w:r w:rsidR="00110085">
        <w:rPr>
          <w:szCs w:val="28"/>
        </w:rPr>
        <w:t>ё,</w:t>
      </w:r>
      <w:r w:rsidR="00CE6702">
        <w:rPr>
          <w:szCs w:val="28"/>
        </w:rPr>
        <w:t xml:space="preserve"> что я изложил выше?</w:t>
      </w:r>
      <w:r w:rsidR="004F12C9">
        <w:rPr>
          <w:szCs w:val="28"/>
        </w:rPr>
        <w:t xml:space="preserve"> </w:t>
      </w:r>
      <w:r w:rsidR="00CE6702">
        <w:rPr>
          <w:szCs w:val="28"/>
        </w:rPr>
        <w:t xml:space="preserve">Ничто </w:t>
      </w:r>
      <w:r w:rsidR="00CE6702" w:rsidRPr="00656645">
        <w:rPr>
          <w:rStyle w:val="--"/>
        </w:rPr>
        <w:t>не</w:t>
      </w:r>
      <w:r w:rsidR="00CE6702" w:rsidRPr="00656645">
        <w:rPr>
          <w:rStyle w:val="--0"/>
        </w:rPr>
        <w:t xml:space="preserve"> мешает</w:t>
      </w:r>
      <w:r w:rsidR="00CE6702">
        <w:rPr>
          <w:szCs w:val="28"/>
        </w:rPr>
        <w:t xml:space="preserve"> нам применять то, что нам понятно, знакомо и осмыслено – и в школе, и в институте или других учебных заведениях, и конечно же в бытовом опыте.</w:t>
      </w:r>
      <w:r w:rsidR="004F12C9">
        <w:rPr>
          <w:szCs w:val="28"/>
        </w:rPr>
        <w:t xml:space="preserve"> </w:t>
      </w:r>
      <w:r w:rsidR="00CE6702">
        <w:rPr>
          <w:szCs w:val="28"/>
        </w:rPr>
        <w:t>Но применять</w:t>
      </w:r>
      <w:r w:rsidR="004F12C9">
        <w:rPr>
          <w:szCs w:val="28"/>
        </w:rPr>
        <w:t xml:space="preserve"> </w:t>
      </w:r>
      <w:r w:rsidR="00CE6702">
        <w:rPr>
          <w:szCs w:val="28"/>
        </w:rPr>
        <w:t>осмыслено и всегда в сравнении с текущей информацией, которая ль</w:t>
      </w:r>
      <w:r w:rsidR="00110085">
        <w:rPr>
          <w:szCs w:val="28"/>
        </w:rPr>
        <w:t>ё</w:t>
      </w:r>
      <w:r w:rsidR="00CE6702">
        <w:rPr>
          <w:szCs w:val="28"/>
        </w:rPr>
        <w:t>тся на нас сплошным низвергающимся потоком. К</w:t>
      </w:r>
      <w:r w:rsidR="00CE6702" w:rsidRPr="00077609">
        <w:rPr>
          <w:szCs w:val="28"/>
        </w:rPr>
        <w:t>то видит суть вещей, отличает первичное от вторичного и способен мыслить за рамками азбучных истин</w:t>
      </w:r>
      <w:r w:rsidR="00110085">
        <w:rPr>
          <w:szCs w:val="28"/>
        </w:rPr>
        <w:t>.</w:t>
      </w:r>
      <w:r w:rsidR="00CE6702">
        <w:rPr>
          <w:rFonts w:cstheme="minorHAnsi"/>
          <w:szCs w:val="28"/>
          <w:shd w:val="clear" w:color="auto" w:fill="FFFFFF"/>
        </w:rPr>
        <w:t xml:space="preserve"> </w:t>
      </w:r>
      <w:r w:rsidR="00110085">
        <w:rPr>
          <w:rFonts w:cstheme="minorHAnsi"/>
          <w:szCs w:val="28"/>
          <w:shd w:val="clear" w:color="auto" w:fill="FFFFFF"/>
        </w:rPr>
        <w:t>К</w:t>
      </w:r>
      <w:r w:rsidR="00CE6702" w:rsidRPr="00077609">
        <w:rPr>
          <w:rFonts w:cstheme="minorHAnsi"/>
          <w:szCs w:val="28"/>
          <w:shd w:val="clear" w:color="auto" w:fill="FFFFFF"/>
        </w:rPr>
        <w:t>то понимает, что правильных решений сегодня нет и любой бред может оказаться истиной</w:t>
      </w:r>
      <w:r w:rsidR="00CE6702">
        <w:rPr>
          <w:rFonts w:cstheme="minorHAnsi"/>
          <w:szCs w:val="28"/>
          <w:shd w:val="clear" w:color="auto" w:fill="FFFFFF"/>
        </w:rPr>
        <w:t xml:space="preserve">, тот вполне может рассчитывать войти в «дверь познания» и войдя, </w:t>
      </w:r>
      <w:r w:rsidR="00CE6702" w:rsidRPr="0039062A">
        <w:rPr>
          <w:rStyle w:val="--"/>
        </w:rPr>
        <w:t xml:space="preserve">не </w:t>
      </w:r>
      <w:r w:rsidR="00CE6702" w:rsidRPr="0039062A">
        <w:rPr>
          <w:rStyle w:val="--0"/>
        </w:rPr>
        <w:t xml:space="preserve">вылететь </w:t>
      </w:r>
      <w:r w:rsidR="00CE6702">
        <w:rPr>
          <w:rFonts w:cstheme="minorHAnsi"/>
          <w:szCs w:val="28"/>
          <w:shd w:val="clear" w:color="auto" w:fill="FFFFFF"/>
        </w:rPr>
        <w:t xml:space="preserve">оттуда, </w:t>
      </w:r>
      <w:r w:rsidR="00CE6702" w:rsidRPr="00110085">
        <w:rPr>
          <w:b/>
          <w:bCs/>
          <w:i/>
          <w:iCs/>
        </w:rPr>
        <w:t>ничего не поняв, и не осознав</w:t>
      </w:r>
      <w:r w:rsidR="00CE6702" w:rsidRPr="00110085">
        <w:t>.</w:t>
      </w:r>
    </w:p>
    <w:p w14:paraId="1CC290D3" w14:textId="77777777" w:rsidR="005D2B36" w:rsidRDefault="00CE6702" w:rsidP="005D2B36">
      <w:r w:rsidRPr="00656645">
        <w:rPr>
          <w:shd w:val="clear" w:color="auto" w:fill="FFFFFF"/>
        </w:rPr>
        <w:t xml:space="preserve">Мне нравится бытовавшая в кругу первых коммунистов присказка: «Нет таких крепостей, какие бы не брали большевики». </w:t>
      </w:r>
      <w:r w:rsidRPr="00656645">
        <w:rPr>
          <w:b/>
          <w:bCs/>
          <w:i/>
          <w:iCs/>
          <w:shd w:val="clear" w:color="auto" w:fill="FFFFFF"/>
        </w:rPr>
        <w:t xml:space="preserve">Такой настрой </w:t>
      </w:r>
      <w:r w:rsidRPr="00656645">
        <w:rPr>
          <w:b/>
          <w:bCs/>
          <w:i/>
          <w:iCs/>
        </w:rPr>
        <w:t>гарантирует ответы на все вопросы и преодоление любых препятствий</w:t>
      </w:r>
      <w:r w:rsidRPr="00841A1F">
        <w:t xml:space="preserve">. </w:t>
      </w:r>
      <w:r>
        <w:t>Поэтому войд</w:t>
      </w:r>
      <w:r w:rsidR="00841A1F">
        <w:t>ё</w:t>
      </w:r>
      <w:r>
        <w:t xml:space="preserve">м в «дверь познания» и чтобы не вылететь, посмотрим на Сознание </w:t>
      </w:r>
      <w:r w:rsidRPr="00D729F2">
        <w:t>с позиций «физики поля»</w:t>
      </w:r>
      <w:r>
        <w:t>.</w:t>
      </w:r>
      <w:r w:rsidR="004F12C9">
        <w:t xml:space="preserve"> </w:t>
      </w:r>
      <w:r>
        <w:t>Э</w:t>
      </w:r>
      <w:r w:rsidRPr="00D729F2">
        <w:t xml:space="preserve">то космофизический процесс, связанный с формированием ассоциированных схем соединения нейронов Мозга для их какого-то последующего практического взаимодействия при реализации определённых его функций при управляющем участии </w:t>
      </w:r>
      <w:r w:rsidRPr="00EB5D96">
        <w:rPr>
          <w:rStyle w:val="--0"/>
        </w:rPr>
        <w:t xml:space="preserve">процессов </w:t>
      </w:r>
      <w:r w:rsidRPr="00EB5D96">
        <w:rPr>
          <w:rStyle w:val="--"/>
        </w:rPr>
        <w:t xml:space="preserve">гравитационного </w:t>
      </w:r>
      <w:r w:rsidRPr="00EB5D96">
        <w:rPr>
          <w:rStyle w:val="--0"/>
        </w:rPr>
        <w:t>характера</w:t>
      </w:r>
      <w:r w:rsidRPr="005D2B36">
        <w:t xml:space="preserve">. </w:t>
      </w:r>
      <w:r>
        <w:t xml:space="preserve">Сегодня можно </w:t>
      </w:r>
      <w:r w:rsidRPr="00D729F2">
        <w:t>смело заявить научное предположение о том, что само</w:t>
      </w:r>
      <w:r w:rsidR="005D2B36">
        <w:t xml:space="preserve"> </w:t>
      </w:r>
      <w:r w:rsidRPr="00D729F2">
        <w:t xml:space="preserve">Сознание </w:t>
      </w:r>
      <w:r w:rsidRPr="00EB5D96">
        <w:rPr>
          <w:b/>
          <w:bCs/>
          <w:i/>
          <w:iCs/>
        </w:rPr>
        <w:t>имеет гравитационную основу вообще</w:t>
      </w:r>
      <w:r w:rsidRPr="00D729F2">
        <w:t xml:space="preserve">, а формирование его элементов обустроено на базисе физики полей (которой пока как бы и нет до сих пор, а болтовни относительно этих полей очень много)! Остаётся уточнить, </w:t>
      </w:r>
      <w:r w:rsidR="005D2B36">
        <w:t>как</w:t>
      </w:r>
      <w:r w:rsidRPr="00D729F2">
        <w:t xml:space="preserve"> и с помощью чего воплощается таковое управление гравитационного характера, т.</w:t>
      </w:r>
      <w:r w:rsidR="005D2B36">
        <w:t> </w:t>
      </w:r>
      <w:r w:rsidRPr="00D729F2">
        <w:t>е. кто или что есть гравитационный «управитель и формирователь» каких-то элементов нашего Сознания</w:t>
      </w:r>
      <w:r>
        <w:t>..</w:t>
      </w:r>
      <w:r w:rsidRPr="00D729F2">
        <w:t>?</w:t>
      </w:r>
      <w:r>
        <w:t xml:space="preserve"> </w:t>
      </w:r>
      <w:bookmarkStart w:id="4" w:name="OLE_LINK42"/>
      <w:bookmarkStart w:id="5" w:name="OLE_LINK43"/>
    </w:p>
    <w:p w14:paraId="3BCF8189" w14:textId="05AB9D87" w:rsidR="00CE6702" w:rsidRPr="005D2B36" w:rsidRDefault="00CE6702" w:rsidP="005D2B36">
      <w:pPr>
        <w:rPr>
          <w:rStyle w:val="postbody1"/>
        </w:rPr>
      </w:pPr>
      <w:r w:rsidRPr="00077609">
        <w:rPr>
          <w:rStyle w:val="postbody1"/>
          <w:rFonts w:eastAsia="font342" w:cs="font342"/>
          <w:szCs w:val="28"/>
        </w:rPr>
        <w:lastRenderedPageBreak/>
        <w:t>Невозможно изложить вс</w:t>
      </w:r>
      <w:r w:rsidR="005D2B36">
        <w:rPr>
          <w:rStyle w:val="postbody1"/>
          <w:rFonts w:eastAsia="font342" w:cs="font342"/>
          <w:szCs w:val="28"/>
        </w:rPr>
        <w:t>ё</w:t>
      </w:r>
      <w:r w:rsidRPr="00077609">
        <w:rPr>
          <w:rStyle w:val="postbody1"/>
          <w:rFonts w:eastAsia="font342" w:cs="font342"/>
          <w:szCs w:val="28"/>
        </w:rPr>
        <w:t xml:space="preserve">, что я хотел бы, в линейной последовательности, обстоятельно аргументируя каждую мысль. Говорю это уверенно, так как </w:t>
      </w:r>
      <w:r>
        <w:rPr>
          <w:rStyle w:val="postbody1"/>
          <w:rFonts w:eastAsia="font342" w:cs="font342"/>
          <w:szCs w:val="28"/>
        </w:rPr>
        <w:t xml:space="preserve">пробую это сделать в </w:t>
      </w:r>
      <w:r w:rsidRPr="005D2B36">
        <w:rPr>
          <w:b/>
          <w:bCs/>
          <w:i/>
          <w:iCs/>
        </w:rPr>
        <w:t>серии 369</w:t>
      </w:r>
      <w:r w:rsidRPr="005D2B36">
        <w:t xml:space="preserve">. </w:t>
      </w:r>
      <w:r>
        <w:rPr>
          <w:rStyle w:val="postbody1"/>
          <w:rFonts w:eastAsia="font342" w:cs="font342"/>
          <w:szCs w:val="28"/>
        </w:rPr>
        <w:t xml:space="preserve">Пока – </w:t>
      </w:r>
      <w:r w:rsidRPr="00C713E7">
        <w:rPr>
          <w:rStyle w:val="--"/>
        </w:rPr>
        <w:t xml:space="preserve">не </w:t>
      </w:r>
      <w:r w:rsidRPr="00C713E7">
        <w:rPr>
          <w:rStyle w:val="--0"/>
        </w:rPr>
        <w:t xml:space="preserve">совсем </w:t>
      </w:r>
      <w:r w:rsidRPr="00C713E7">
        <w:rPr>
          <w:rStyle w:val="--"/>
        </w:rPr>
        <w:t>получается</w:t>
      </w:r>
      <w:r>
        <w:rPr>
          <w:rStyle w:val="postbody1"/>
          <w:rFonts w:eastAsia="font342" w:cs="font342"/>
          <w:szCs w:val="28"/>
        </w:rPr>
        <w:t xml:space="preserve"> (мягко говоря)</w:t>
      </w:r>
      <w:r w:rsidRPr="00077609">
        <w:rPr>
          <w:rStyle w:val="postbody1"/>
          <w:rFonts w:eastAsia="font342" w:cs="font342"/>
          <w:szCs w:val="28"/>
        </w:rPr>
        <w:t>.</w:t>
      </w:r>
      <w:r w:rsidR="004F12C9">
        <w:rPr>
          <w:rStyle w:val="postbody1"/>
          <w:rFonts w:eastAsia="font342" w:cs="font342"/>
          <w:szCs w:val="28"/>
        </w:rPr>
        <w:t xml:space="preserve"> </w:t>
      </w:r>
      <w:r w:rsidRPr="00077609">
        <w:rPr>
          <w:rStyle w:val="postbody1"/>
          <w:rFonts w:eastAsia="font342" w:cs="font342"/>
          <w:szCs w:val="28"/>
        </w:rPr>
        <w:t>Каждая тема</w:t>
      </w:r>
      <w:r>
        <w:rPr>
          <w:rStyle w:val="postbody1"/>
          <w:rFonts w:eastAsia="font342" w:cs="font342"/>
          <w:szCs w:val="28"/>
        </w:rPr>
        <w:t>, которая</w:t>
      </w:r>
      <w:r w:rsidR="005D2B36">
        <w:rPr>
          <w:rStyle w:val="postbody1"/>
          <w:rFonts w:eastAsia="font342" w:cs="font342"/>
          <w:szCs w:val="28"/>
        </w:rPr>
        <w:t>,</w:t>
      </w:r>
      <w:r>
        <w:rPr>
          <w:rStyle w:val="postbody1"/>
          <w:rFonts w:eastAsia="font342" w:cs="font342"/>
          <w:szCs w:val="28"/>
        </w:rPr>
        <w:t xml:space="preserve"> на мой взгляд</w:t>
      </w:r>
      <w:r w:rsidR="005D2B36">
        <w:rPr>
          <w:rStyle w:val="postbody1"/>
          <w:rFonts w:eastAsia="font342" w:cs="font342"/>
          <w:szCs w:val="28"/>
        </w:rPr>
        <w:t>,</w:t>
      </w:r>
      <w:r>
        <w:rPr>
          <w:rStyle w:val="postbody1"/>
          <w:rFonts w:eastAsia="font342" w:cs="font342"/>
          <w:szCs w:val="28"/>
        </w:rPr>
        <w:t xml:space="preserve"> сегодня крайне важна для понимания –</w:t>
      </w:r>
      <w:r w:rsidRPr="00077609">
        <w:rPr>
          <w:rStyle w:val="postbody1"/>
          <w:rFonts w:eastAsia="font342" w:cs="font342"/>
          <w:szCs w:val="28"/>
        </w:rPr>
        <w:t xml:space="preserve"> </w:t>
      </w:r>
      <w:r w:rsidR="005D2B36">
        <w:rPr>
          <w:rStyle w:val="postbody1"/>
          <w:rFonts w:eastAsia="font342" w:cs="font342"/>
          <w:szCs w:val="28"/>
        </w:rPr>
        <w:t>столь</w:t>
      </w:r>
      <w:r w:rsidRPr="00077609">
        <w:rPr>
          <w:rStyle w:val="postbody1"/>
          <w:rFonts w:eastAsia="font342" w:cs="font342"/>
          <w:szCs w:val="28"/>
        </w:rPr>
        <w:t xml:space="preserve"> огромна, что смело тянет на отдельную книгу. И этих книг много. Выстроить их все в единую цепочку так, чтобы довести одну тему полностью до конца, </w:t>
      </w:r>
      <w:r>
        <w:rPr>
          <w:rStyle w:val="postbody1"/>
          <w:rFonts w:eastAsia="font342" w:cs="font342"/>
          <w:szCs w:val="28"/>
        </w:rPr>
        <w:t>н</w:t>
      </w:r>
      <w:r w:rsidRPr="00077609">
        <w:rPr>
          <w:rStyle w:val="postbody1"/>
          <w:rFonts w:eastAsia="font342" w:cs="font342"/>
          <w:szCs w:val="28"/>
        </w:rPr>
        <w:t>е прерывая другой</w:t>
      </w:r>
      <w:r w:rsidR="0011638A">
        <w:rPr>
          <w:rStyle w:val="postbody1"/>
          <w:rFonts w:eastAsia="font342" w:cs="font342"/>
          <w:szCs w:val="28"/>
        </w:rPr>
        <w:t>,</w:t>
      </w:r>
      <w:r w:rsidRPr="00077609">
        <w:rPr>
          <w:rStyle w:val="postbody1"/>
          <w:rFonts w:eastAsia="font342" w:cs="font342"/>
          <w:szCs w:val="28"/>
        </w:rPr>
        <w:t xml:space="preserve"> –</w:t>
      </w:r>
      <w:r w:rsidR="0011638A">
        <w:rPr>
          <w:rStyle w:val="postbody1"/>
          <w:rFonts w:eastAsia="font342" w:cs="font342"/>
          <w:szCs w:val="28"/>
        </w:rPr>
        <w:t xml:space="preserve"> </w:t>
      </w:r>
      <w:r>
        <w:rPr>
          <w:rStyle w:val="postbody1"/>
          <w:rFonts w:eastAsia="font342" w:cs="font342"/>
          <w:szCs w:val="28"/>
        </w:rPr>
        <w:t>скорее всего</w:t>
      </w:r>
      <w:r w:rsidRPr="00077609">
        <w:rPr>
          <w:rStyle w:val="postbody1"/>
          <w:rFonts w:eastAsia="font342" w:cs="font342"/>
          <w:szCs w:val="28"/>
        </w:rPr>
        <w:t xml:space="preserve"> нереально. </w:t>
      </w:r>
      <w:r w:rsidRPr="0011638A">
        <w:rPr>
          <w:b/>
          <w:bCs/>
          <w:i/>
          <w:iCs/>
        </w:rPr>
        <w:t>Если же прерывать, первая тема забывается, пока вторая развивается.</w:t>
      </w:r>
      <w:r w:rsidRPr="00077609">
        <w:rPr>
          <w:rStyle w:val="postbody1"/>
          <w:rFonts w:eastAsia="font342" w:cs="font342"/>
          <w:szCs w:val="28"/>
        </w:rPr>
        <w:t xml:space="preserve"> </w:t>
      </w:r>
      <w:r>
        <w:rPr>
          <w:rStyle w:val="postbody1"/>
          <w:rFonts w:eastAsia="font342" w:cs="font342"/>
          <w:szCs w:val="28"/>
        </w:rPr>
        <w:t>В ч</w:t>
      </w:r>
      <w:r w:rsidR="0011638A">
        <w:rPr>
          <w:rStyle w:val="postbody1"/>
          <w:rFonts w:eastAsia="font342" w:cs="font342"/>
          <w:szCs w:val="28"/>
        </w:rPr>
        <w:t>ё</w:t>
      </w:r>
      <w:r>
        <w:rPr>
          <w:rStyle w:val="postbody1"/>
          <w:rFonts w:eastAsia="font342" w:cs="font342"/>
          <w:szCs w:val="28"/>
        </w:rPr>
        <w:t>м я вс</w:t>
      </w:r>
      <w:r w:rsidR="0011638A">
        <w:rPr>
          <w:rStyle w:val="postbody1"/>
          <w:rFonts w:eastAsia="font342" w:cs="font342"/>
          <w:szCs w:val="28"/>
        </w:rPr>
        <w:t>ё</w:t>
      </w:r>
      <w:r>
        <w:rPr>
          <w:rStyle w:val="postbody1"/>
          <w:rFonts w:eastAsia="font342" w:cs="font342"/>
          <w:szCs w:val="28"/>
        </w:rPr>
        <w:t xml:space="preserve"> больше и больше убеждаюсь, общаясь с теми, кто, с их слов</w:t>
      </w:r>
      <w:r w:rsidR="0011638A">
        <w:rPr>
          <w:rStyle w:val="postbody1"/>
          <w:rFonts w:eastAsia="font342" w:cs="font342"/>
          <w:szCs w:val="28"/>
        </w:rPr>
        <w:t>,</w:t>
      </w:r>
      <w:r>
        <w:rPr>
          <w:rStyle w:val="postbody1"/>
          <w:rFonts w:eastAsia="font342" w:cs="font342"/>
          <w:szCs w:val="28"/>
        </w:rPr>
        <w:t xml:space="preserve"> вс</w:t>
      </w:r>
      <w:r w:rsidR="0011638A">
        <w:rPr>
          <w:rStyle w:val="postbody1"/>
          <w:rFonts w:eastAsia="font342" w:cs="font342"/>
          <w:szCs w:val="28"/>
        </w:rPr>
        <w:t>ё</w:t>
      </w:r>
      <w:r>
        <w:rPr>
          <w:rStyle w:val="postbody1"/>
          <w:rFonts w:eastAsia="font342" w:cs="font342"/>
          <w:szCs w:val="28"/>
        </w:rPr>
        <w:t xml:space="preserve"> прочитал (и не только мной изложенное). </w:t>
      </w:r>
      <w:r w:rsidRPr="00077609">
        <w:rPr>
          <w:rStyle w:val="postbody1"/>
          <w:rFonts w:eastAsia="font342" w:cs="font342"/>
          <w:szCs w:val="28"/>
        </w:rPr>
        <w:t>Тако</w:t>
      </w:r>
      <w:r>
        <w:rPr>
          <w:rStyle w:val="postbody1"/>
          <w:rFonts w:eastAsia="font342" w:cs="font342"/>
          <w:szCs w:val="28"/>
        </w:rPr>
        <w:t>й подход</w:t>
      </w:r>
      <w:r w:rsidRPr="00077609">
        <w:rPr>
          <w:rStyle w:val="postbody1"/>
          <w:rFonts w:eastAsia="font342" w:cs="font342"/>
          <w:szCs w:val="28"/>
        </w:rPr>
        <w:t xml:space="preserve"> </w:t>
      </w:r>
      <w:r w:rsidR="00942A7E">
        <w:rPr>
          <w:rFonts w:eastAsia="font342" w:cs="font342"/>
          <w:noProof/>
          <w:szCs w:val="28"/>
        </w:rPr>
        <w:drawing>
          <wp:anchor distT="0" distB="0" distL="114300" distR="114300" simplePos="0" relativeHeight="251663360" behindDoc="1" locked="0" layoutInCell="1" allowOverlap="1" wp14:anchorId="3D255D2B" wp14:editId="457E418F">
            <wp:simplePos x="0" y="0"/>
            <wp:positionH relativeFrom="column">
              <wp:posOffset>19050</wp:posOffset>
            </wp:positionH>
            <wp:positionV relativeFrom="paragraph">
              <wp:posOffset>1482090</wp:posOffset>
            </wp:positionV>
            <wp:extent cx="2586355" cy="2438400"/>
            <wp:effectExtent l="0" t="0" r="4445" b="0"/>
            <wp:wrapTight wrapText="bothSides">
              <wp:wrapPolygon edited="0">
                <wp:start x="0" y="0"/>
                <wp:lineTo x="0" y="21488"/>
                <wp:lineTo x="21531" y="21488"/>
                <wp:lineTo x="2153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" r="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609">
        <w:rPr>
          <w:rStyle w:val="postbody1"/>
          <w:rFonts w:eastAsia="font342" w:cs="font342"/>
          <w:szCs w:val="28"/>
        </w:rPr>
        <w:t xml:space="preserve">образует гору из одной запутанной-перепутанной веревки, которую </w:t>
      </w:r>
      <w:r w:rsidRPr="00C713E7">
        <w:rPr>
          <w:rStyle w:val="--0"/>
        </w:rPr>
        <w:t xml:space="preserve">никто </w:t>
      </w:r>
      <w:r w:rsidRPr="00C713E7">
        <w:rPr>
          <w:rStyle w:val="--"/>
        </w:rPr>
        <w:t>не</w:t>
      </w:r>
      <w:r w:rsidRPr="00C713E7">
        <w:rPr>
          <w:rStyle w:val="--0"/>
        </w:rPr>
        <w:t xml:space="preserve"> воспринимает</w:t>
      </w:r>
      <w:r w:rsidRPr="00077609">
        <w:rPr>
          <w:rStyle w:val="postbody1"/>
          <w:rFonts w:eastAsia="font342" w:cs="font342"/>
          <w:szCs w:val="28"/>
        </w:rPr>
        <w:t xml:space="preserve"> единой конструкцией. В лучшем случае это куча интересны</w:t>
      </w:r>
      <w:r>
        <w:rPr>
          <w:rStyle w:val="postbody1"/>
          <w:rFonts w:eastAsia="font342" w:cs="font342"/>
          <w:szCs w:val="28"/>
        </w:rPr>
        <w:t>х</w:t>
      </w:r>
      <w:r w:rsidRPr="00077609">
        <w:rPr>
          <w:rStyle w:val="postbody1"/>
          <w:rFonts w:eastAsia="font342" w:cs="font342"/>
          <w:szCs w:val="28"/>
        </w:rPr>
        <w:t xml:space="preserve"> мыслей и фактов, не связанных друг с другом, не складывающихся в единую картину. Из не</w:t>
      </w:r>
      <w:r w:rsidR="0011638A">
        <w:rPr>
          <w:rStyle w:val="postbody1"/>
          <w:rFonts w:eastAsia="font342" w:cs="font342"/>
          <w:szCs w:val="28"/>
        </w:rPr>
        <w:t>ё</w:t>
      </w:r>
      <w:r w:rsidRPr="00077609">
        <w:rPr>
          <w:rStyle w:val="postbody1"/>
          <w:rFonts w:eastAsia="font342" w:cs="font342"/>
          <w:szCs w:val="28"/>
        </w:rPr>
        <w:t xml:space="preserve"> можно выд</w:t>
      </w:r>
      <w:r w:rsidR="0011638A">
        <w:rPr>
          <w:rStyle w:val="postbody1"/>
          <w:rFonts w:eastAsia="font342" w:cs="font342"/>
          <w:szCs w:val="28"/>
        </w:rPr>
        <w:t>ё</w:t>
      </w:r>
      <w:r w:rsidRPr="00077609">
        <w:rPr>
          <w:rStyle w:val="postbody1"/>
          <w:rFonts w:eastAsia="font342" w:cs="font342"/>
          <w:szCs w:val="28"/>
        </w:rPr>
        <w:t xml:space="preserve">ргивать отдельные фрагменты, </w:t>
      </w:r>
      <w:r w:rsidRPr="0011638A">
        <w:rPr>
          <w:b/>
          <w:bCs/>
          <w:i/>
          <w:iCs/>
        </w:rPr>
        <w:t>но увидеть цельную картину нельзя</w:t>
      </w:r>
      <w:r w:rsidRPr="0011638A">
        <w:t xml:space="preserve">. </w:t>
      </w:r>
      <w:r w:rsidRPr="00077609">
        <w:rPr>
          <w:rStyle w:val="postbody1"/>
          <w:rFonts w:eastAsia="font342" w:cs="font342"/>
          <w:szCs w:val="28"/>
        </w:rPr>
        <w:t>А без видения целого</w:t>
      </w:r>
      <w:r>
        <w:rPr>
          <w:rStyle w:val="postbody1"/>
          <w:rFonts w:eastAsia="font342" w:cs="font342"/>
          <w:szCs w:val="28"/>
        </w:rPr>
        <w:t xml:space="preserve"> именно сегодня у многих (у большинства)</w:t>
      </w:r>
      <w:r w:rsidRPr="00077609">
        <w:rPr>
          <w:rStyle w:val="postbody1"/>
          <w:rFonts w:eastAsia="font342" w:cs="font342"/>
          <w:szCs w:val="28"/>
        </w:rPr>
        <w:t xml:space="preserve"> </w:t>
      </w:r>
      <w:r w:rsidRPr="00C713E7">
        <w:rPr>
          <w:rStyle w:val="--"/>
        </w:rPr>
        <w:t>не</w:t>
      </w:r>
      <w:r w:rsidRPr="00C713E7">
        <w:rPr>
          <w:rStyle w:val="--0"/>
        </w:rPr>
        <w:t xml:space="preserve"> возникает</w:t>
      </w:r>
      <w:r w:rsidRPr="00077609">
        <w:rPr>
          <w:rStyle w:val="postbody1"/>
          <w:rFonts w:eastAsia="font342" w:cs="font342"/>
          <w:szCs w:val="28"/>
        </w:rPr>
        <w:t xml:space="preserve"> мотива изменить мировоззрение и магистральное направление жизни.</w:t>
      </w:r>
      <w:bookmarkEnd w:id="4"/>
      <w:bookmarkEnd w:id="5"/>
      <w:r>
        <w:rPr>
          <w:rStyle w:val="postbody1"/>
          <w:rFonts w:eastAsia="font342" w:cs="font342"/>
          <w:szCs w:val="28"/>
        </w:rPr>
        <w:t xml:space="preserve"> </w:t>
      </w:r>
      <w:r w:rsidRPr="00077609">
        <w:rPr>
          <w:rStyle w:val="postbody1"/>
          <w:rFonts w:eastAsia="font342" w:cs="font342"/>
          <w:szCs w:val="28"/>
        </w:rPr>
        <w:t>Но если бы даже я каким-то образом смог весь материал изложить в одну магистраль, на выходе вышел бы труд непомерного объ</w:t>
      </w:r>
      <w:r w:rsidR="0011638A">
        <w:rPr>
          <w:rStyle w:val="postbody1"/>
          <w:rFonts w:eastAsia="font342" w:cs="font342"/>
          <w:szCs w:val="28"/>
        </w:rPr>
        <w:t>ё</w:t>
      </w:r>
      <w:r w:rsidRPr="00077609">
        <w:rPr>
          <w:rStyle w:val="postbody1"/>
          <w:rFonts w:eastAsia="font342" w:cs="font342"/>
          <w:szCs w:val="28"/>
        </w:rPr>
        <w:t>ма, одним своим видом пугающий людей. Сколько этот процесс занял бы времени, тут я даже не знаю, что предположить… Рисуется бе</w:t>
      </w:r>
      <w:r w:rsidR="0011638A">
        <w:rPr>
          <w:rStyle w:val="postbody1"/>
          <w:rFonts w:eastAsia="font342" w:cs="font342"/>
          <w:szCs w:val="28"/>
        </w:rPr>
        <w:t>з</w:t>
      </w:r>
      <w:r w:rsidRPr="00077609">
        <w:rPr>
          <w:rStyle w:val="postbody1"/>
          <w:rFonts w:eastAsia="font342" w:cs="font342"/>
          <w:szCs w:val="28"/>
        </w:rPr>
        <w:t>конечность</w:t>
      </w:r>
      <w:r>
        <w:rPr>
          <w:rStyle w:val="postbody1"/>
          <w:rFonts w:eastAsia="font342" w:cs="font342"/>
          <w:szCs w:val="28"/>
        </w:rPr>
        <w:t xml:space="preserve">. Я долго думал над этим, прежде чем начать </w:t>
      </w:r>
      <w:r w:rsidRPr="0011638A">
        <w:rPr>
          <w:b/>
          <w:bCs/>
          <w:i/>
          <w:iCs/>
        </w:rPr>
        <w:t>серию стаей 369</w:t>
      </w:r>
      <w:r w:rsidRPr="0011638A">
        <w:t>.</w:t>
      </w:r>
      <w:r w:rsidR="004F12C9" w:rsidRPr="0011638A">
        <w:t xml:space="preserve"> </w:t>
      </w:r>
      <w:r w:rsidRPr="00917FCA">
        <w:rPr>
          <w:rStyle w:val="postbody1"/>
          <w:rFonts w:eastAsia="font342" w:cs="font342"/>
          <w:szCs w:val="28"/>
        </w:rPr>
        <w:t xml:space="preserve">Избежать </w:t>
      </w:r>
      <w:r w:rsidR="0011638A">
        <w:rPr>
          <w:rStyle w:val="postbody1"/>
          <w:rFonts w:eastAsia="font342" w:cs="font342"/>
          <w:szCs w:val="28"/>
        </w:rPr>
        <w:t>таких</w:t>
      </w:r>
      <w:r w:rsidRPr="00917FCA">
        <w:rPr>
          <w:rStyle w:val="postbody1"/>
          <w:rFonts w:eastAsia="font342" w:cs="font342"/>
          <w:szCs w:val="28"/>
        </w:rPr>
        <w:t xml:space="preserve"> ужасных минусов можно, если представить материал так, чтобы его можно было ухватить весь и сразу, без погружения в детали. В рамках этой цели я решил в самых крупных штрихах изложить только </w:t>
      </w:r>
      <w:r>
        <w:rPr>
          <w:rStyle w:val="postbody1"/>
          <w:rFonts w:eastAsia="font342" w:cs="font342"/>
          <w:szCs w:val="28"/>
        </w:rPr>
        <w:t xml:space="preserve">то, </w:t>
      </w:r>
      <w:r w:rsidRPr="00CD186E">
        <w:rPr>
          <w:rStyle w:val="--0"/>
        </w:rPr>
        <w:t xml:space="preserve">что </w:t>
      </w:r>
      <w:r w:rsidRPr="00CD186E">
        <w:rPr>
          <w:rStyle w:val="--"/>
        </w:rPr>
        <w:t xml:space="preserve">считаю </w:t>
      </w:r>
      <w:r w:rsidRPr="00CD186E">
        <w:rPr>
          <w:rStyle w:val="--0"/>
        </w:rPr>
        <w:t>главным</w:t>
      </w:r>
      <w:r>
        <w:rPr>
          <w:rStyle w:val="postbody1"/>
          <w:rFonts w:eastAsia="font342" w:cs="font342"/>
          <w:szCs w:val="28"/>
        </w:rPr>
        <w:t xml:space="preserve"> в познании сегодняшнего дня – </w:t>
      </w:r>
      <w:r w:rsidRPr="00CD186E">
        <w:rPr>
          <w:rStyle w:val="--"/>
        </w:rPr>
        <w:t>идею</w:t>
      </w:r>
      <w:r w:rsidRPr="0011638A">
        <w:t xml:space="preserve">, </w:t>
      </w:r>
      <w:r>
        <w:rPr>
          <w:rStyle w:val="postbody1"/>
          <w:rFonts w:eastAsia="font342" w:cs="font342"/>
          <w:szCs w:val="28"/>
        </w:rPr>
        <w:t>которая</w:t>
      </w:r>
      <w:r w:rsidR="0011638A">
        <w:rPr>
          <w:rStyle w:val="postbody1"/>
          <w:rFonts w:eastAsia="font342" w:cs="font342"/>
          <w:szCs w:val="28"/>
        </w:rPr>
        <w:t>,</w:t>
      </w:r>
      <w:r>
        <w:rPr>
          <w:rStyle w:val="postbody1"/>
          <w:rFonts w:eastAsia="font342" w:cs="font342"/>
          <w:szCs w:val="28"/>
        </w:rPr>
        <w:t xml:space="preserve"> на мой взгляд, способна изменить</w:t>
      </w:r>
      <w:r w:rsidR="004F12C9">
        <w:rPr>
          <w:rStyle w:val="postbody1"/>
          <w:rFonts w:eastAsia="font342" w:cs="font342"/>
          <w:szCs w:val="28"/>
        </w:rPr>
        <w:t xml:space="preserve"> </w:t>
      </w:r>
      <w:r>
        <w:rPr>
          <w:rStyle w:val="postbody1"/>
          <w:rFonts w:eastAsia="font342" w:cs="font342"/>
          <w:szCs w:val="28"/>
        </w:rPr>
        <w:t>практически вс</w:t>
      </w:r>
      <w:r w:rsidR="0011638A">
        <w:rPr>
          <w:rStyle w:val="postbody1"/>
          <w:rFonts w:eastAsia="font342" w:cs="font342"/>
          <w:szCs w:val="28"/>
        </w:rPr>
        <w:t>ё</w:t>
      </w:r>
      <w:r>
        <w:rPr>
          <w:rStyle w:val="postbody1"/>
          <w:rFonts w:eastAsia="font342" w:cs="font342"/>
          <w:szCs w:val="28"/>
        </w:rPr>
        <w:t>, а главное – Менталитет, Сознание, способ Познания</w:t>
      </w:r>
      <w:r w:rsidR="004F12C9">
        <w:rPr>
          <w:rStyle w:val="postbody1"/>
          <w:rFonts w:eastAsia="font342" w:cs="font342"/>
          <w:szCs w:val="28"/>
        </w:rPr>
        <w:t xml:space="preserve"> </w:t>
      </w:r>
      <w:r w:rsidRPr="00917FCA">
        <w:rPr>
          <w:rStyle w:val="postbody1"/>
          <w:rFonts w:eastAsia="font342" w:cs="font342"/>
          <w:szCs w:val="28"/>
        </w:rPr>
        <w:t xml:space="preserve">и </w:t>
      </w:r>
      <w:r>
        <w:rPr>
          <w:rStyle w:val="postbody1"/>
          <w:rFonts w:eastAsia="font342" w:cs="font342"/>
          <w:szCs w:val="28"/>
        </w:rPr>
        <w:t xml:space="preserve">через это </w:t>
      </w:r>
      <w:r>
        <w:rPr>
          <w:rStyle w:val="postbody1"/>
          <w:rFonts w:eastAsia="font342" w:cs="font342"/>
          <w:szCs w:val="28"/>
        </w:rPr>
        <w:softHyphen/>
        <w:t xml:space="preserve">– </w:t>
      </w:r>
      <w:r w:rsidR="0011638A">
        <w:rPr>
          <w:rStyle w:val="postbody1"/>
          <w:rFonts w:eastAsia="font342" w:cs="font342"/>
          <w:szCs w:val="28"/>
        </w:rPr>
        <w:t xml:space="preserve">возможность </w:t>
      </w:r>
      <w:r>
        <w:rPr>
          <w:rStyle w:val="postbody1"/>
          <w:rFonts w:eastAsia="font342" w:cs="font342"/>
          <w:szCs w:val="28"/>
        </w:rPr>
        <w:t>достижени</w:t>
      </w:r>
      <w:r w:rsidR="0011638A">
        <w:rPr>
          <w:rStyle w:val="postbody1"/>
          <w:rFonts w:eastAsia="font342" w:cs="font342"/>
          <w:szCs w:val="28"/>
        </w:rPr>
        <w:t>я</w:t>
      </w:r>
      <w:r>
        <w:rPr>
          <w:rStyle w:val="postbody1"/>
          <w:rFonts w:eastAsia="font342" w:cs="font342"/>
          <w:szCs w:val="28"/>
        </w:rPr>
        <w:t xml:space="preserve"> поставленной цели, с</w:t>
      </w:r>
      <w:r w:rsidRPr="00917FCA">
        <w:rPr>
          <w:rStyle w:val="postbody1"/>
          <w:rFonts w:eastAsia="font342" w:cs="font342"/>
          <w:szCs w:val="28"/>
        </w:rPr>
        <w:t>пособ е</w:t>
      </w:r>
      <w:r w:rsidR="0011638A">
        <w:rPr>
          <w:rStyle w:val="postbody1"/>
          <w:rFonts w:eastAsia="font342" w:cs="font342"/>
          <w:szCs w:val="28"/>
        </w:rPr>
        <w:t>ё</w:t>
      </w:r>
      <w:r w:rsidRPr="00917FCA">
        <w:rPr>
          <w:rStyle w:val="postbody1"/>
          <w:rFonts w:eastAsia="font342" w:cs="font342"/>
          <w:szCs w:val="28"/>
        </w:rPr>
        <w:t xml:space="preserve"> достижения.</w:t>
      </w:r>
      <w:r w:rsidR="004F12C9">
        <w:rPr>
          <w:rStyle w:val="postbody1"/>
          <w:rFonts w:eastAsia="font342" w:cs="font342"/>
          <w:szCs w:val="28"/>
        </w:rPr>
        <w:t xml:space="preserve"> </w:t>
      </w:r>
      <w:r>
        <w:rPr>
          <w:rStyle w:val="postbody1"/>
          <w:rFonts w:eastAsia="font342" w:cs="font342"/>
          <w:szCs w:val="28"/>
        </w:rPr>
        <w:t xml:space="preserve">Это, наверное, самое главное </w:t>
      </w:r>
      <w:r w:rsidRPr="0011638A">
        <w:rPr>
          <w:b/>
          <w:bCs/>
          <w:i/>
          <w:iCs/>
        </w:rPr>
        <w:t>в задуманной серии 369</w:t>
      </w:r>
      <w:r>
        <w:rPr>
          <w:rStyle w:val="postbody1"/>
          <w:rFonts w:eastAsia="font342" w:cs="font342"/>
          <w:szCs w:val="28"/>
        </w:rPr>
        <w:t>.</w:t>
      </w:r>
    </w:p>
    <w:p w14:paraId="22A9461A" w14:textId="75EF6C21" w:rsidR="00CE6702" w:rsidRDefault="00CE6702" w:rsidP="0077617B">
      <w:pPr>
        <w:rPr>
          <w:rStyle w:val="postbody1"/>
          <w:rFonts w:eastAsia="font342" w:cs="font342"/>
          <w:szCs w:val="28"/>
        </w:rPr>
      </w:pPr>
      <w:r w:rsidRPr="00917FCA">
        <w:rPr>
          <w:rStyle w:val="postbody1"/>
          <w:rFonts w:eastAsia="font342" w:cs="font342"/>
          <w:szCs w:val="28"/>
        </w:rPr>
        <w:t>Аргументацию и боковые</w:t>
      </w:r>
      <w:r>
        <w:rPr>
          <w:rStyle w:val="postbody1"/>
          <w:rFonts w:eastAsia="font342" w:cs="font342"/>
          <w:szCs w:val="28"/>
        </w:rPr>
        <w:t>, сопутствующие темы, как опорную информацию осмысления</w:t>
      </w:r>
      <w:r w:rsidR="00195EB9">
        <w:rPr>
          <w:rStyle w:val="postbody1"/>
          <w:rFonts w:eastAsia="font342" w:cs="font342"/>
          <w:szCs w:val="28"/>
        </w:rPr>
        <w:t>,</w:t>
      </w:r>
      <w:r>
        <w:rPr>
          <w:rStyle w:val="postbody1"/>
          <w:rFonts w:eastAsia="font342" w:cs="font342"/>
          <w:szCs w:val="28"/>
        </w:rPr>
        <w:t xml:space="preserve"> </w:t>
      </w:r>
      <w:r w:rsidRPr="00917FCA">
        <w:rPr>
          <w:rStyle w:val="postbody1"/>
          <w:rFonts w:eastAsia="font342" w:cs="font342"/>
          <w:szCs w:val="28"/>
        </w:rPr>
        <w:t xml:space="preserve">потом допишу и вставлю в текст в виде </w:t>
      </w:r>
      <w:r w:rsidRPr="00195EB9">
        <w:rPr>
          <w:rStyle w:val="postbody1"/>
          <w:rFonts w:eastAsia="font342" w:cs="font342"/>
          <w:color w:val="0432FF"/>
          <w:szCs w:val="28"/>
          <w:u w:val="single"/>
        </w:rPr>
        <w:t>ссылок</w:t>
      </w:r>
      <w:r>
        <w:rPr>
          <w:rStyle w:val="postbody1"/>
          <w:rFonts w:eastAsia="font342" w:cs="font342"/>
          <w:szCs w:val="28"/>
        </w:rPr>
        <w:t xml:space="preserve"> – и свою информацию, которой владею и которая уже опубликована, и тех</w:t>
      </w:r>
      <w:r w:rsidR="00195EB9">
        <w:rPr>
          <w:rStyle w:val="postbody1"/>
          <w:rFonts w:eastAsia="font342" w:cs="font342"/>
          <w:szCs w:val="28"/>
        </w:rPr>
        <w:t xml:space="preserve"> авторов</w:t>
      </w:r>
      <w:r>
        <w:rPr>
          <w:rStyle w:val="postbody1"/>
          <w:rFonts w:eastAsia="font342" w:cs="font342"/>
          <w:szCs w:val="28"/>
        </w:rPr>
        <w:t>, на информацию которых, можно опереться или просто начать свой путь, как например</w:t>
      </w:r>
      <w:r w:rsidR="00195EB9">
        <w:rPr>
          <w:rStyle w:val="postbody1"/>
          <w:rFonts w:eastAsia="font342" w:cs="font342"/>
          <w:szCs w:val="28"/>
        </w:rPr>
        <w:t xml:space="preserve">, </w:t>
      </w:r>
      <w:r>
        <w:rPr>
          <w:rStyle w:val="postbody1"/>
          <w:rFonts w:eastAsia="font342" w:cs="font342"/>
          <w:szCs w:val="28"/>
        </w:rPr>
        <w:t>–</w:t>
      </w:r>
      <w:r w:rsidR="00195EB9">
        <w:rPr>
          <w:rStyle w:val="postbody1"/>
          <w:rFonts w:eastAsia="font342" w:cs="font342"/>
          <w:szCs w:val="28"/>
        </w:rPr>
        <w:t xml:space="preserve"> </w:t>
      </w:r>
      <w:r>
        <w:rPr>
          <w:rStyle w:val="postbody1"/>
          <w:rFonts w:eastAsia="font342" w:cs="font342"/>
          <w:szCs w:val="28"/>
        </w:rPr>
        <w:t>труды Николая Левашова.</w:t>
      </w:r>
      <w:r w:rsidR="004F12C9">
        <w:rPr>
          <w:rStyle w:val="postbody1"/>
          <w:rFonts w:eastAsia="font342" w:cs="font342"/>
          <w:szCs w:val="28"/>
        </w:rPr>
        <w:t xml:space="preserve"> </w:t>
      </w:r>
      <w:r w:rsidRPr="00917FCA">
        <w:rPr>
          <w:rStyle w:val="postbody1"/>
          <w:rFonts w:eastAsia="font342" w:cs="font342"/>
          <w:szCs w:val="28"/>
        </w:rPr>
        <w:t>Кому достаточно крупных штрих</w:t>
      </w:r>
      <w:r w:rsidR="00195EB9">
        <w:rPr>
          <w:rStyle w:val="postbody1"/>
          <w:rFonts w:eastAsia="font342" w:cs="font342"/>
          <w:szCs w:val="28"/>
        </w:rPr>
        <w:t>ов</w:t>
      </w:r>
      <w:r w:rsidRPr="00917FCA">
        <w:rPr>
          <w:rStyle w:val="postbody1"/>
          <w:rFonts w:eastAsia="font342" w:cs="font342"/>
          <w:szCs w:val="28"/>
        </w:rPr>
        <w:t xml:space="preserve"> </w:t>
      </w:r>
      <w:r w:rsidRPr="00195EB9">
        <w:rPr>
          <w:b/>
          <w:bCs/>
          <w:i/>
          <w:iCs/>
        </w:rPr>
        <w:t>серии 369</w:t>
      </w:r>
      <w:r>
        <w:rPr>
          <w:rStyle w:val="postbody1"/>
          <w:rFonts w:eastAsia="font342" w:cs="font342"/>
          <w:szCs w:val="28"/>
        </w:rPr>
        <w:t xml:space="preserve">, </w:t>
      </w:r>
      <w:r w:rsidRPr="00917FCA">
        <w:rPr>
          <w:rStyle w:val="postbody1"/>
          <w:rFonts w:eastAsia="font342" w:cs="font342"/>
          <w:szCs w:val="28"/>
        </w:rPr>
        <w:t>тот от теории может переходить к практике.</w:t>
      </w:r>
      <w:r>
        <w:rPr>
          <w:rStyle w:val="postbody1"/>
          <w:rFonts w:eastAsia="font342" w:cs="font342"/>
          <w:szCs w:val="28"/>
        </w:rPr>
        <w:t xml:space="preserve"> К практике со своей </w:t>
      </w:r>
      <w:r>
        <w:rPr>
          <w:rStyle w:val="postbody1"/>
          <w:rFonts w:eastAsia="font342" w:cs="font342"/>
          <w:szCs w:val="28"/>
        </w:rPr>
        <w:lastRenderedPageBreak/>
        <w:t>личной ответственностью за свои жизненные деяния.</w:t>
      </w:r>
      <w:r w:rsidR="004F12C9">
        <w:rPr>
          <w:rStyle w:val="postbody1"/>
          <w:rFonts w:eastAsia="font342" w:cs="font342"/>
          <w:szCs w:val="28"/>
        </w:rPr>
        <w:t xml:space="preserve"> </w:t>
      </w:r>
      <w:r w:rsidRPr="00917FCA">
        <w:rPr>
          <w:rStyle w:val="postbody1"/>
          <w:rFonts w:eastAsia="font342" w:cs="font342"/>
          <w:szCs w:val="28"/>
        </w:rPr>
        <w:t xml:space="preserve">Кому требуется аргументация, тот </w:t>
      </w:r>
      <w:r>
        <w:rPr>
          <w:rStyle w:val="postbody1"/>
          <w:rFonts w:eastAsia="font342" w:cs="font342"/>
          <w:szCs w:val="28"/>
        </w:rPr>
        <w:t>пусть ид</w:t>
      </w:r>
      <w:r w:rsidR="00195EB9">
        <w:rPr>
          <w:rStyle w:val="postbody1"/>
          <w:rFonts w:eastAsia="font342" w:cs="font342"/>
          <w:szCs w:val="28"/>
        </w:rPr>
        <w:t>ё</w:t>
      </w:r>
      <w:r>
        <w:rPr>
          <w:rStyle w:val="postbody1"/>
          <w:rFonts w:eastAsia="font342" w:cs="font342"/>
          <w:szCs w:val="28"/>
        </w:rPr>
        <w:t xml:space="preserve">т и разворачивает </w:t>
      </w:r>
      <w:r w:rsidRPr="00917FCA">
        <w:rPr>
          <w:rStyle w:val="postbody1"/>
          <w:rFonts w:eastAsia="font342" w:cs="font342"/>
          <w:szCs w:val="28"/>
        </w:rPr>
        <w:t>ссылку</w:t>
      </w:r>
      <w:r>
        <w:rPr>
          <w:rStyle w:val="postbody1"/>
          <w:rFonts w:eastAsia="font342" w:cs="font342"/>
          <w:szCs w:val="28"/>
        </w:rPr>
        <w:t xml:space="preserve"> для понимания в изложенном.</w:t>
      </w:r>
      <w:r w:rsidR="004F12C9">
        <w:rPr>
          <w:rStyle w:val="postbody1"/>
          <w:rFonts w:eastAsia="font342" w:cs="font342"/>
          <w:szCs w:val="28"/>
        </w:rPr>
        <w:t xml:space="preserve"> </w:t>
      </w:r>
      <w:r>
        <w:rPr>
          <w:rStyle w:val="postbody1"/>
          <w:rFonts w:eastAsia="font342" w:cs="font342"/>
          <w:szCs w:val="28"/>
        </w:rPr>
        <w:t xml:space="preserve">Конечно помощь можно и нужно искать </w:t>
      </w:r>
      <w:r w:rsidRPr="00077609">
        <w:rPr>
          <w:rStyle w:val="postbody1"/>
          <w:rFonts w:eastAsia="font342" w:cs="font342"/>
          <w:szCs w:val="28"/>
        </w:rPr>
        <w:t>в соответстви</w:t>
      </w:r>
      <w:r>
        <w:rPr>
          <w:rStyle w:val="postbody1"/>
          <w:rFonts w:eastAsia="font342" w:cs="font342"/>
          <w:szCs w:val="28"/>
        </w:rPr>
        <w:t>и</w:t>
      </w:r>
      <w:r w:rsidRPr="00077609">
        <w:rPr>
          <w:rStyle w:val="postbody1"/>
          <w:rFonts w:eastAsia="font342" w:cs="font342"/>
          <w:szCs w:val="28"/>
        </w:rPr>
        <w:t xml:space="preserve"> </w:t>
      </w:r>
      <w:r w:rsidR="00195EB9">
        <w:rPr>
          <w:rStyle w:val="postbody1"/>
          <w:rFonts w:eastAsia="font342" w:cs="font342"/>
          <w:szCs w:val="28"/>
        </w:rPr>
        <w:t xml:space="preserve">с </w:t>
      </w:r>
      <w:r w:rsidRPr="00077609">
        <w:rPr>
          <w:rStyle w:val="postbody1"/>
          <w:rFonts w:eastAsia="font342" w:cs="font342"/>
          <w:szCs w:val="28"/>
        </w:rPr>
        <w:t>эпох</w:t>
      </w:r>
      <w:r w:rsidR="00195EB9">
        <w:rPr>
          <w:rStyle w:val="postbody1"/>
          <w:rFonts w:eastAsia="font342" w:cs="font342"/>
          <w:szCs w:val="28"/>
        </w:rPr>
        <w:t>ой</w:t>
      </w:r>
      <w:r w:rsidRPr="00077609">
        <w:rPr>
          <w:rStyle w:val="postbody1"/>
          <w:rFonts w:eastAsia="font342" w:cs="font342"/>
          <w:szCs w:val="28"/>
        </w:rPr>
        <w:t xml:space="preserve">. Насколько первобытному человечеству соответствовала наскальная живопись, настолько информационной эпохе соответствуют электронные носители. Такой носитель информации оптимален по многим параметрам. Например, </w:t>
      </w:r>
      <w:r w:rsidR="00CD0C0C">
        <w:rPr>
          <w:rStyle w:val="postbody1"/>
          <w:rFonts w:eastAsia="font342" w:cs="font342"/>
          <w:szCs w:val="28"/>
        </w:rPr>
        <w:t>взять</w:t>
      </w:r>
      <w:r>
        <w:rPr>
          <w:rStyle w:val="postbody1"/>
          <w:rFonts w:eastAsia="font342" w:cs="font342"/>
          <w:szCs w:val="28"/>
        </w:rPr>
        <w:t xml:space="preserve"> информацию с собой, </w:t>
      </w:r>
      <w:r w:rsidRPr="00077609">
        <w:rPr>
          <w:rStyle w:val="postbody1"/>
          <w:rFonts w:eastAsia="font342" w:cs="font342"/>
          <w:szCs w:val="28"/>
        </w:rPr>
        <w:t>корректировать текст</w:t>
      </w:r>
      <w:r>
        <w:rPr>
          <w:rStyle w:val="postbody1"/>
          <w:rFonts w:eastAsia="font342" w:cs="font342"/>
          <w:szCs w:val="28"/>
        </w:rPr>
        <w:t>, дополнять или убирать его</w:t>
      </w:r>
      <w:r w:rsidRPr="00077609">
        <w:rPr>
          <w:rStyle w:val="postbody1"/>
          <w:rFonts w:eastAsia="font342" w:cs="font342"/>
          <w:szCs w:val="28"/>
        </w:rPr>
        <w:t xml:space="preserve"> можно без ограничений, всегда быть в тренде, соответствовать времени и уходить от старого</w:t>
      </w:r>
      <w:r>
        <w:rPr>
          <w:rStyle w:val="postbody1"/>
          <w:rFonts w:eastAsia="font342" w:cs="font342"/>
          <w:szCs w:val="28"/>
        </w:rPr>
        <w:t xml:space="preserve">, но про печатные книги, которые пылятся сегодня на ваших полках и полках ваших родителей, бабушек и дедушек – </w:t>
      </w:r>
      <w:r w:rsidRPr="008F3435">
        <w:rPr>
          <w:rStyle w:val="--0"/>
        </w:rPr>
        <w:t xml:space="preserve">забывать </w:t>
      </w:r>
      <w:r w:rsidRPr="008F3435">
        <w:rPr>
          <w:rStyle w:val="--"/>
        </w:rPr>
        <w:t>не</w:t>
      </w:r>
      <w:r w:rsidRPr="008F3435">
        <w:rPr>
          <w:rStyle w:val="--0"/>
        </w:rPr>
        <w:t xml:space="preserve"> стоит</w:t>
      </w:r>
      <w:r>
        <w:rPr>
          <w:rStyle w:val="postbody1"/>
          <w:rFonts w:eastAsia="font342" w:cs="font342"/>
          <w:szCs w:val="28"/>
        </w:rPr>
        <w:t>. Это тоже носители информации и иногда более значимые и глубокие, чем электронные.</w:t>
      </w:r>
      <w:r w:rsidR="004F12C9">
        <w:rPr>
          <w:rStyle w:val="postbody1"/>
          <w:rFonts w:eastAsia="font342" w:cs="font342"/>
          <w:szCs w:val="28"/>
        </w:rPr>
        <w:t xml:space="preserve"> </w:t>
      </w:r>
    </w:p>
    <w:p w14:paraId="52F32B69" w14:textId="040381AF" w:rsidR="00CE6702" w:rsidRPr="009F520E" w:rsidRDefault="00CE6702" w:rsidP="00CD0C0C">
      <w:pPr>
        <w:rPr>
          <w:rStyle w:val="postbody1"/>
          <w:rFonts w:ascii="Georgia Pro Cond" w:eastAsia="font342" w:hAnsi="Georgia Pro Cond" w:cs="font342"/>
          <w:szCs w:val="28"/>
        </w:rPr>
      </w:pPr>
      <w:r>
        <w:rPr>
          <w:rStyle w:val="postbody1"/>
          <w:rFonts w:eastAsia="font342" w:cs="font342"/>
          <w:szCs w:val="28"/>
        </w:rPr>
        <w:t>Если многое вам непонятно, особенно в происходящем вокруг вас</w:t>
      </w:r>
      <w:r w:rsidR="001C253C">
        <w:rPr>
          <w:rStyle w:val="postbody1"/>
          <w:rFonts w:eastAsia="font342" w:cs="font342"/>
          <w:szCs w:val="28"/>
        </w:rPr>
        <w:t>,</w:t>
      </w:r>
      <w:r>
        <w:rPr>
          <w:rStyle w:val="postbody1"/>
          <w:rFonts w:eastAsia="font342" w:cs="font342"/>
          <w:szCs w:val="28"/>
        </w:rPr>
        <w:t xml:space="preserve"> – не нужно этого смущаться.</w:t>
      </w:r>
      <w:r w:rsidR="004F12C9">
        <w:rPr>
          <w:rStyle w:val="postbody1"/>
          <w:rFonts w:eastAsia="font342" w:cs="font342"/>
          <w:szCs w:val="28"/>
        </w:rPr>
        <w:t xml:space="preserve"> </w:t>
      </w:r>
      <w:r w:rsidRPr="00077609">
        <w:rPr>
          <w:rStyle w:val="postbody1"/>
          <w:rFonts w:eastAsia="font342" w:cs="font342"/>
          <w:szCs w:val="28"/>
        </w:rPr>
        <w:t xml:space="preserve">Задача сейчас сузилась до такой конкретики, какой раньше </w:t>
      </w:r>
      <w:r w:rsidRPr="00081EEF">
        <w:rPr>
          <w:rStyle w:val="--0"/>
        </w:rPr>
        <w:t xml:space="preserve">никогда </w:t>
      </w:r>
      <w:r w:rsidRPr="00081EEF">
        <w:rPr>
          <w:rStyle w:val="--"/>
        </w:rPr>
        <w:t>не</w:t>
      </w:r>
      <w:r w:rsidRPr="00081EEF">
        <w:rPr>
          <w:rStyle w:val="--0"/>
        </w:rPr>
        <w:t xml:space="preserve"> было</w:t>
      </w:r>
      <w:r w:rsidRPr="00077609">
        <w:rPr>
          <w:rStyle w:val="postbody1"/>
          <w:rFonts w:eastAsia="font342" w:cs="font342"/>
          <w:szCs w:val="28"/>
        </w:rPr>
        <w:t xml:space="preserve">. </w:t>
      </w:r>
      <w:r w:rsidRPr="001C253C">
        <w:rPr>
          <w:b/>
          <w:bCs/>
          <w:i/>
          <w:iCs/>
        </w:rPr>
        <w:t>Сейчас главное – сдвинуться с м</w:t>
      </w:r>
      <w:r w:rsidR="001C253C">
        <w:rPr>
          <w:b/>
          <w:bCs/>
          <w:i/>
          <w:iCs/>
        </w:rPr>
        <w:t>ё</w:t>
      </w:r>
      <w:r w:rsidRPr="001C253C">
        <w:rPr>
          <w:b/>
          <w:bCs/>
          <w:i/>
          <w:iCs/>
        </w:rPr>
        <w:t>ртвой точки</w:t>
      </w:r>
      <w:r w:rsidRPr="001C253C">
        <w:t>.</w:t>
      </w:r>
      <w:r w:rsidR="004F12C9" w:rsidRPr="001C253C">
        <w:t xml:space="preserve"> </w:t>
      </w:r>
      <w:r w:rsidRPr="001C253C">
        <w:t>Сдвинуться во всем и особенно в своем понимании.</w:t>
      </w:r>
    </w:p>
    <w:p w14:paraId="7F3A7CD3" w14:textId="77777777" w:rsidR="001C253C" w:rsidRDefault="00CE6702" w:rsidP="001C253C">
      <w:pPr>
        <w:pStyle w:val="afffff"/>
      </w:pPr>
      <w:r w:rsidRPr="001C253C">
        <w:rPr>
          <w:noProof/>
        </w:rPr>
        <w:drawing>
          <wp:inline distT="0" distB="0" distL="0" distR="0" wp14:anchorId="492AC593" wp14:editId="4BA3C88C">
            <wp:extent cx="4657589" cy="3223052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589" cy="322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3E6C" w14:textId="030706BF" w:rsidR="00CE6702" w:rsidRDefault="00CE6702" w:rsidP="001C253C">
      <w:pPr>
        <w:rPr>
          <w:rStyle w:val="postbody1"/>
          <w:rFonts w:eastAsia="font342" w:cs="font342"/>
          <w:szCs w:val="28"/>
        </w:rPr>
      </w:pPr>
      <w:r w:rsidRPr="001C253C">
        <w:rPr>
          <w:b/>
          <w:bCs/>
          <w:i/>
          <w:iCs/>
        </w:rPr>
        <w:t xml:space="preserve"> И ещ</w:t>
      </w:r>
      <w:r w:rsidR="005D012B">
        <w:rPr>
          <w:b/>
          <w:bCs/>
          <w:i/>
          <w:iCs/>
        </w:rPr>
        <w:t>ё</w:t>
      </w:r>
      <w:r w:rsidRPr="001C253C">
        <w:rPr>
          <w:b/>
          <w:bCs/>
          <w:i/>
          <w:iCs/>
        </w:rPr>
        <w:t xml:space="preserve"> совет</w:t>
      </w:r>
      <w:r w:rsidR="00177E1A">
        <w:rPr>
          <w:b/>
          <w:bCs/>
          <w:i/>
          <w:iCs/>
        </w:rPr>
        <w:t xml:space="preserve"> –</w:t>
      </w:r>
      <w:r w:rsidRPr="00077609">
        <w:rPr>
          <w:rStyle w:val="postbody1"/>
          <w:rFonts w:eastAsia="font342" w:cs="font342"/>
          <w:szCs w:val="28"/>
        </w:rPr>
        <w:t xml:space="preserve"> читайте очень </w:t>
      </w:r>
      <w:r w:rsidRPr="000C77A9">
        <w:rPr>
          <w:rStyle w:val="--"/>
        </w:rPr>
        <w:t xml:space="preserve">не </w:t>
      </w:r>
      <w:r w:rsidRPr="000C77A9">
        <w:rPr>
          <w:rStyle w:val="--0"/>
        </w:rPr>
        <w:t>спеша</w:t>
      </w:r>
      <w:r w:rsidRPr="001C253C">
        <w:t>.</w:t>
      </w:r>
      <w:r w:rsidR="004F12C9" w:rsidRPr="001C253C">
        <w:t xml:space="preserve"> </w:t>
      </w:r>
    </w:p>
    <w:p w14:paraId="5D0550F5" w14:textId="10329983" w:rsidR="00CE6702" w:rsidRPr="00942A7E" w:rsidRDefault="00CE6702" w:rsidP="00942A7E">
      <w:pPr>
        <w:rPr>
          <w:rStyle w:val="postbody1"/>
          <w:rFonts w:eastAsia="font342" w:cs="font342"/>
          <w:szCs w:val="28"/>
        </w:rPr>
      </w:pPr>
      <w:r w:rsidRPr="00077609">
        <w:rPr>
          <w:rStyle w:val="postbody1"/>
          <w:rFonts w:eastAsia="font342" w:cs="font342"/>
          <w:szCs w:val="28"/>
        </w:rPr>
        <w:t>Обязательно перечитайте. И на другой день со свежей головой ещ</w:t>
      </w:r>
      <w:r w:rsidR="001C253C">
        <w:rPr>
          <w:rStyle w:val="postbody1"/>
          <w:rFonts w:eastAsia="font342" w:cs="font342"/>
          <w:szCs w:val="28"/>
        </w:rPr>
        <w:t>ё</w:t>
      </w:r>
      <w:r w:rsidRPr="00077609">
        <w:rPr>
          <w:rStyle w:val="postbody1"/>
          <w:rFonts w:eastAsia="font342" w:cs="font342"/>
          <w:szCs w:val="28"/>
        </w:rPr>
        <w:t xml:space="preserve"> раз перечитайте. Тут аналогия с изучением иностранного языка</w:t>
      </w:r>
      <w:r w:rsidR="001C253C">
        <w:rPr>
          <w:rStyle w:val="postbody1"/>
          <w:rFonts w:eastAsia="font342" w:cs="font342"/>
          <w:szCs w:val="28"/>
        </w:rPr>
        <w:t xml:space="preserve"> </w:t>
      </w:r>
      <w:r>
        <w:rPr>
          <w:rStyle w:val="postbody1"/>
          <w:rFonts w:eastAsia="font342" w:cs="font342"/>
          <w:szCs w:val="28"/>
        </w:rPr>
        <w:t>–</w:t>
      </w:r>
      <w:r w:rsidRPr="00077609">
        <w:rPr>
          <w:rStyle w:val="postbody1"/>
          <w:rFonts w:eastAsia="font342" w:cs="font342"/>
          <w:szCs w:val="28"/>
        </w:rPr>
        <w:t xml:space="preserve"> невозможно один раз прочитать самоучитель от корки до корки и заговорить на языке. То же самое с непривычными мыслями</w:t>
      </w:r>
      <w:r w:rsidR="001C253C">
        <w:rPr>
          <w:rStyle w:val="postbody1"/>
          <w:rFonts w:eastAsia="font342" w:cs="font342"/>
          <w:szCs w:val="28"/>
        </w:rPr>
        <w:t xml:space="preserve"> –</w:t>
      </w:r>
      <w:r w:rsidRPr="00077609">
        <w:rPr>
          <w:rStyle w:val="postbody1"/>
          <w:rFonts w:eastAsia="font342" w:cs="font342"/>
          <w:szCs w:val="28"/>
        </w:rPr>
        <w:t xml:space="preserve"> невозможно их усвоить, просто прочитав. Ими нужно пропитаться. Мысль попадает в голову и</w:t>
      </w:r>
      <w:r w:rsidR="00AA186F">
        <w:rPr>
          <w:rStyle w:val="postbody1"/>
          <w:rFonts w:eastAsia="font342" w:cs="font342"/>
          <w:szCs w:val="28"/>
        </w:rPr>
        <w:t>,</w:t>
      </w:r>
      <w:r w:rsidRPr="00077609">
        <w:rPr>
          <w:rStyle w:val="postbody1"/>
          <w:rFonts w:eastAsia="font342" w:cs="font342"/>
          <w:szCs w:val="28"/>
        </w:rPr>
        <w:t xml:space="preserve"> если там удерживается, пускает корни</w:t>
      </w:r>
      <w:r>
        <w:rPr>
          <w:rStyle w:val="postbody1"/>
          <w:rFonts w:eastAsia="font342" w:cs="font342"/>
          <w:szCs w:val="28"/>
        </w:rPr>
        <w:t xml:space="preserve"> везде.</w:t>
      </w:r>
      <w:r w:rsidR="004F12C9">
        <w:rPr>
          <w:rStyle w:val="postbody1"/>
          <w:rFonts w:eastAsia="font342" w:cs="font342"/>
          <w:szCs w:val="28"/>
        </w:rPr>
        <w:t xml:space="preserve"> </w:t>
      </w:r>
      <w:r>
        <w:t xml:space="preserve">Мозг преобразуют не знания, а понимание. Из знаний же </w:t>
      </w:r>
      <w:r w:rsidR="001C253C">
        <w:t>важны</w:t>
      </w:r>
      <w:r>
        <w:t xml:space="preserve"> только те, которые имеют целью образовать понимание и ведут к нему. </w:t>
      </w:r>
      <w:r w:rsidRPr="00077609">
        <w:rPr>
          <w:rStyle w:val="postbody1"/>
          <w:rFonts w:eastAsia="font342" w:cs="font342"/>
          <w:szCs w:val="28"/>
        </w:rPr>
        <w:lastRenderedPageBreak/>
        <w:t xml:space="preserve">Кому интересно </w:t>
      </w:r>
      <w:r>
        <w:rPr>
          <w:rStyle w:val="postbody1"/>
          <w:rFonts w:eastAsia="font342" w:cs="font342"/>
          <w:szCs w:val="28"/>
        </w:rPr>
        <w:t>познать</w:t>
      </w:r>
      <w:r w:rsidRPr="00077609">
        <w:rPr>
          <w:rStyle w:val="postbody1"/>
          <w:rFonts w:eastAsia="font342" w:cs="font342"/>
          <w:szCs w:val="28"/>
        </w:rPr>
        <w:t xml:space="preserve"> этот процесс в деталях, читайте </w:t>
      </w:r>
      <w:r>
        <w:rPr>
          <w:rStyle w:val="postbody1"/>
          <w:rFonts w:eastAsia="font342" w:cs="font342"/>
          <w:szCs w:val="28"/>
        </w:rPr>
        <w:t>следующую статью, которая продолжит эту наиважнейшую, на мой взгляд</w:t>
      </w:r>
      <w:r w:rsidR="001C253C">
        <w:rPr>
          <w:rStyle w:val="postbody1"/>
          <w:rFonts w:eastAsia="font342" w:cs="font342"/>
          <w:szCs w:val="28"/>
        </w:rPr>
        <w:t>,</w:t>
      </w:r>
      <w:r>
        <w:rPr>
          <w:rStyle w:val="postbody1"/>
          <w:rFonts w:eastAsia="font342" w:cs="font342"/>
          <w:szCs w:val="28"/>
        </w:rPr>
        <w:t xml:space="preserve"> тему.</w:t>
      </w:r>
    </w:p>
    <w:p w14:paraId="2FFF9E26" w14:textId="77777777" w:rsidR="00CE6702" w:rsidRPr="001C253C" w:rsidRDefault="00CE6702" w:rsidP="001C253C">
      <w:pPr>
        <w:ind w:left="720" w:firstLine="0"/>
        <w:rPr>
          <w:b/>
          <w:bCs/>
          <w:i/>
          <w:iCs/>
        </w:rPr>
      </w:pPr>
      <w:r w:rsidRPr="001C253C">
        <w:rPr>
          <w:b/>
          <w:bCs/>
          <w:i/>
          <w:iCs/>
        </w:rPr>
        <w:t>Ф. Шкруднев</w:t>
      </w:r>
    </w:p>
    <w:p w14:paraId="7648EF76" w14:textId="7501D006" w:rsidR="00C86932" w:rsidRPr="001C253C" w:rsidRDefault="001C253C" w:rsidP="001C253C">
      <w:pPr>
        <w:ind w:left="720" w:firstLine="0"/>
        <w:rPr>
          <w:b/>
          <w:bCs/>
          <w:i/>
          <w:iCs/>
        </w:rPr>
      </w:pPr>
      <w:r w:rsidRPr="001C253C">
        <w:rPr>
          <w:b/>
          <w:bCs/>
          <w:i/>
          <w:iCs/>
        </w:rPr>
        <w:t>24</w:t>
      </w:r>
      <w:r w:rsidR="00C86932" w:rsidRPr="001C253C">
        <w:rPr>
          <w:b/>
          <w:bCs/>
          <w:i/>
          <w:iCs/>
        </w:rPr>
        <w:t>.06</w:t>
      </w:r>
      <w:r>
        <w:rPr>
          <w:b/>
          <w:bCs/>
          <w:i/>
          <w:iCs/>
        </w:rPr>
        <w:t>.</w:t>
      </w:r>
      <w:r w:rsidR="00C86932" w:rsidRPr="001C253C">
        <w:rPr>
          <w:b/>
          <w:bCs/>
          <w:i/>
          <w:iCs/>
        </w:rPr>
        <w:t>2021</w:t>
      </w:r>
    </w:p>
    <w:sectPr w:rsidR="00C86932" w:rsidRPr="001C253C" w:rsidSect="008E2E61">
      <w:headerReference w:type="even" r:id="rId15"/>
      <w:headerReference w:type="default" r:id="rId16"/>
      <w:footerReference w:type="even" r:id="rId17"/>
      <w:footerReference w:type="default" r:id="rId18"/>
      <w:pgSz w:w="11900" w:h="16840"/>
      <w:pgMar w:top="1235" w:right="720" w:bottom="1054" w:left="720" w:header="0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C5EEDE" w14:textId="77777777" w:rsidR="00F42279" w:rsidRDefault="00F42279" w:rsidP="007E5B4D">
      <w:r>
        <w:separator/>
      </w:r>
    </w:p>
  </w:endnote>
  <w:endnote w:type="continuationSeparator" w:id="0">
    <w:p w14:paraId="4CBD0DB8" w14:textId="77777777" w:rsidR="00F42279" w:rsidRDefault="00F42279" w:rsidP="007E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 CY">
    <w:altName w:val="Segoe UI"/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alatino">
    <w:altName w:val="﷽﷽﷽﷽﷽﷽﷽﷽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Основной текст">
    <w:altName w:val="Times New Roman"/>
    <w:panose1 w:val="020B0604020202020204"/>
    <w:charset w:val="00"/>
    <w:family w:val="roman"/>
    <w:pitch w:val="default"/>
  </w:font>
  <w:font w:name="Impact">
    <w:altName w:val="﷽﷽﷽﷽﷽﷽﷽﷽牥鬠ª怀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eorgia Pro Cond">
    <w:panose1 w:val="02040506050405020303"/>
    <w:charset w:val="00"/>
    <w:family w:val="roman"/>
    <w:pitch w:val="variable"/>
    <w:sig w:usb0="80000287" w:usb1="00000043" w:usb2="00000000" w:usb3="00000000" w:csb0="0000009F" w:csb1="00000000"/>
  </w:font>
  <w:font w:name="font342">
    <w:altName w:val="Times New Roman"/>
    <w:panose1 w:val="020B0604020202020204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71315" w14:textId="25B05805" w:rsidR="00573D4E" w:rsidRDefault="00573D4E" w:rsidP="004A7BD5">
    <w:pPr>
      <w:pStyle w:val="af6"/>
      <w:framePr w:wrap="none" w:vAnchor="text" w:hAnchor="page" w:x="5857" w:y="380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2</w:t>
    </w:r>
    <w:r>
      <w:rPr>
        <w:rStyle w:val="af8"/>
      </w:rPr>
      <w:fldChar w:fldCharType="end"/>
    </w:r>
  </w:p>
  <w:p w14:paraId="63040A5B" w14:textId="06A38842" w:rsidR="00573D4E" w:rsidRDefault="00573D4E">
    <w:pPr>
      <w:pStyle w:val="af6"/>
    </w:pPr>
    <w:r>
      <w:rPr>
        <w:rFonts w:cs="Arial"/>
        <w:noProof/>
        <w:color w:val="131211"/>
      </w:rPr>
      <w:drawing>
        <wp:anchor distT="0" distB="0" distL="114300" distR="114300" simplePos="0" relativeHeight="251671552" behindDoc="1" locked="0" layoutInCell="1" allowOverlap="1" wp14:anchorId="3348786C" wp14:editId="31562647">
          <wp:simplePos x="0" y="0"/>
          <wp:positionH relativeFrom="column">
            <wp:posOffset>-461727</wp:posOffset>
          </wp:positionH>
          <wp:positionV relativeFrom="paragraph">
            <wp:posOffset>10569</wp:posOffset>
          </wp:positionV>
          <wp:extent cx="8197013" cy="49794"/>
          <wp:effectExtent l="0" t="0" r="0" b="127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7260" cy="57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  <w:color w:val="131211"/>
      </w:rPr>
      <w:drawing>
        <wp:anchor distT="0" distB="0" distL="114300" distR="114300" simplePos="0" relativeHeight="251669504" behindDoc="1" locked="0" layoutInCell="1" allowOverlap="1" wp14:anchorId="4D561AC3" wp14:editId="3C9BCAD6">
          <wp:simplePos x="0" y="0"/>
          <wp:positionH relativeFrom="column">
            <wp:posOffset>-452673</wp:posOffset>
          </wp:positionH>
          <wp:positionV relativeFrom="paragraph">
            <wp:posOffset>114684</wp:posOffset>
          </wp:positionV>
          <wp:extent cx="7546063" cy="502920"/>
          <wp:effectExtent l="0" t="0" r="0" b="508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3" cy="503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8FA77" w14:textId="77777777" w:rsidR="00573D4E" w:rsidRDefault="00573D4E" w:rsidP="009362E3">
    <w:pPr>
      <w:pStyle w:val="af6"/>
      <w:framePr w:wrap="none" w:vAnchor="text" w:hAnchor="page" w:x="5857" w:y="325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</w:t>
    </w:r>
    <w:r>
      <w:rPr>
        <w:rStyle w:val="af8"/>
      </w:rPr>
      <w:fldChar w:fldCharType="end"/>
    </w:r>
  </w:p>
  <w:p w14:paraId="6E8D60D9" w14:textId="035E64C1" w:rsidR="00573D4E" w:rsidRDefault="00573D4E">
    <w:pPr>
      <w:pStyle w:val="af6"/>
    </w:pPr>
    <w:r w:rsidRPr="00C54503">
      <w:rPr>
        <w:noProof/>
      </w:rPr>
      <w:drawing>
        <wp:anchor distT="0" distB="0" distL="114300" distR="114300" simplePos="0" relativeHeight="251676672" behindDoc="1" locked="0" layoutInCell="1" allowOverlap="1" wp14:anchorId="64DEED03" wp14:editId="135402F9">
          <wp:simplePos x="0" y="0"/>
          <wp:positionH relativeFrom="column">
            <wp:posOffset>-453390</wp:posOffset>
          </wp:positionH>
          <wp:positionV relativeFrom="paragraph">
            <wp:posOffset>125095</wp:posOffset>
          </wp:positionV>
          <wp:extent cx="7545705" cy="502920"/>
          <wp:effectExtent l="0" t="0" r="0" b="508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7696" behindDoc="1" locked="0" layoutInCell="1" allowOverlap="1" wp14:anchorId="05C3B0D0" wp14:editId="4F8A9A73">
          <wp:simplePos x="0" y="0"/>
          <wp:positionH relativeFrom="column">
            <wp:posOffset>-462579</wp:posOffset>
          </wp:positionH>
          <wp:positionV relativeFrom="paragraph">
            <wp:posOffset>21515</wp:posOffset>
          </wp:positionV>
          <wp:extent cx="8197013" cy="49794"/>
          <wp:effectExtent l="0" t="0" r="0" b="1270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013" cy="4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D92130" w14:textId="77777777" w:rsidR="00F42279" w:rsidRDefault="00F42279" w:rsidP="007E5B4D">
      <w:r>
        <w:separator/>
      </w:r>
    </w:p>
  </w:footnote>
  <w:footnote w:type="continuationSeparator" w:id="0">
    <w:p w14:paraId="319C7DA7" w14:textId="77777777" w:rsidR="00F42279" w:rsidRDefault="00F42279" w:rsidP="007E5B4D">
      <w:r>
        <w:continuationSeparator/>
      </w:r>
    </w:p>
  </w:footnote>
  <w:footnote w:id="1">
    <w:p w14:paraId="244D5049" w14:textId="31BF5D26" w:rsidR="00CE6702" w:rsidRPr="00C94E1A" w:rsidRDefault="00CE6702" w:rsidP="00653EBE">
      <w:pPr>
        <w:pStyle w:val="afffff6"/>
        <w:rPr>
          <w:sz w:val="21"/>
          <w:szCs w:val="21"/>
        </w:rPr>
      </w:pPr>
      <w:r>
        <w:rPr>
          <w:rStyle w:val="afb"/>
        </w:rPr>
        <w:footnoteRef/>
      </w:r>
      <w:r w:rsidRPr="00C94E1A">
        <w:t xml:space="preserve"> </w:t>
      </w:r>
      <w:r w:rsidRPr="00C94E1A">
        <w:rPr>
          <w:rFonts w:cs="Arial"/>
          <w:b/>
          <w:bCs/>
          <w:color w:val="202122"/>
          <w:sz w:val="21"/>
          <w:szCs w:val="21"/>
        </w:rPr>
        <w:t>Морализация</w:t>
      </w:r>
      <w:r w:rsidRPr="00C94E1A">
        <w:rPr>
          <w:rFonts w:cs="Arial"/>
          <w:color w:val="202122"/>
          <w:sz w:val="21"/>
          <w:szCs w:val="21"/>
        </w:rPr>
        <w:t> </w:t>
      </w:r>
      <w:r w:rsidR="00653EBE">
        <w:rPr>
          <w:rFonts w:cs="Arial"/>
          <w:color w:val="202122"/>
          <w:sz w:val="21"/>
          <w:szCs w:val="21"/>
        </w:rPr>
        <w:t xml:space="preserve">– </w:t>
      </w:r>
      <w:r>
        <w:rPr>
          <w:rFonts w:cs="Arial"/>
          <w:color w:val="202122"/>
          <w:sz w:val="21"/>
          <w:szCs w:val="21"/>
        </w:rPr>
        <w:t xml:space="preserve">механизм психологической защиты, </w:t>
      </w:r>
      <w:r w:rsidRPr="00C94E1A">
        <w:rPr>
          <w:rFonts w:cs="Arial"/>
          <w:color w:val="202122"/>
          <w:sz w:val="21"/>
          <w:szCs w:val="21"/>
        </w:rPr>
        <w:t>сходный с </w:t>
      </w:r>
      <w:hyperlink r:id="rId1" w:tooltip="Рационализация (психология)" w:history="1">
        <w:r w:rsidRPr="00C94E1A">
          <w:rPr>
            <w:rFonts w:cs="Arial"/>
            <w:color w:val="0645AD"/>
            <w:sz w:val="21"/>
            <w:szCs w:val="21"/>
            <w:u w:val="single"/>
          </w:rPr>
          <w:t>рационализацией</w:t>
        </w:r>
      </w:hyperlink>
      <w:r w:rsidRPr="00C94E1A">
        <w:rPr>
          <w:rFonts w:cs="Arial"/>
          <w:color w:val="202122"/>
          <w:sz w:val="21"/>
          <w:szCs w:val="21"/>
        </w:rPr>
        <w:t> и выражающийся в бе</w:t>
      </w:r>
      <w:r w:rsidR="00653EBE" w:rsidRPr="00653EBE">
        <w:rPr>
          <w:rFonts w:cs="Arial"/>
          <w:b/>
          <w:bCs/>
          <w:color w:val="202122"/>
          <w:sz w:val="21"/>
          <w:szCs w:val="21"/>
        </w:rPr>
        <w:t>з</w:t>
      </w:r>
      <w:r w:rsidR="00653EBE">
        <w:rPr>
          <w:rFonts w:cs="Arial"/>
          <w:color w:val="202122"/>
          <w:sz w:val="21"/>
          <w:szCs w:val="21"/>
        </w:rPr>
        <w:t>(с)</w:t>
      </w:r>
      <w:r w:rsidRPr="00C94E1A">
        <w:rPr>
          <w:rFonts w:cs="Arial"/>
          <w:color w:val="202122"/>
          <w:sz w:val="21"/>
          <w:szCs w:val="21"/>
        </w:rPr>
        <w:t>сознательном поиске способа убедить себя в моральной необходимости происходящего</w:t>
      </w:r>
      <w:r w:rsidR="00653EBE">
        <w:rPr>
          <w:rFonts w:cs="Arial"/>
          <w:color w:val="202122"/>
          <w:sz w:val="21"/>
          <w:szCs w:val="21"/>
        </w:rPr>
        <w:t>.</w:t>
      </w:r>
    </w:p>
    <w:p w14:paraId="450DC215" w14:textId="77777777" w:rsidR="00CE6702" w:rsidRPr="00C94E1A" w:rsidRDefault="00CE6702" w:rsidP="00CE6702">
      <w:pPr>
        <w:pStyle w:val="af9"/>
      </w:pPr>
    </w:p>
  </w:footnote>
  <w:footnote w:id="2">
    <w:p w14:paraId="3BDB76FF" w14:textId="12D7A05A" w:rsidR="00CE6702" w:rsidRPr="00FE73A2" w:rsidRDefault="00CE6702" w:rsidP="00960638">
      <w:pPr>
        <w:pStyle w:val="afffff6"/>
      </w:pPr>
      <w:r>
        <w:rPr>
          <w:rStyle w:val="afb"/>
        </w:rPr>
        <w:footnoteRef/>
      </w:r>
      <w:r>
        <w:t xml:space="preserve"> </w:t>
      </w:r>
      <w:r w:rsidRPr="00FE73A2">
        <w:rPr>
          <w:b/>
          <w:bCs/>
        </w:rPr>
        <w:t>Борис Герасимович Ананьев</w:t>
      </w:r>
      <w:r w:rsidRPr="00FE73A2">
        <w:t> (14 августа 1907</w:t>
      </w:r>
      <w:r w:rsidR="00960638">
        <w:t xml:space="preserve"> –</w:t>
      </w:r>
      <w:r w:rsidRPr="00FE73A2">
        <w:t xml:space="preserve"> 18 мая 1972)</w:t>
      </w:r>
      <w:r w:rsidR="004F12C9">
        <w:t xml:space="preserve"> </w:t>
      </w:r>
      <w:r w:rsidR="00653EBE">
        <w:t>–</w:t>
      </w:r>
      <w:r w:rsidRPr="00FE73A2">
        <w:t xml:space="preserve"> советский психолог,</w:t>
      </w:r>
      <w:r w:rsidR="004F12C9">
        <w:t xml:space="preserve"> </w:t>
      </w:r>
      <w:r w:rsidRPr="00FE73A2">
        <w:t>доктор педагогических наук, профессор,</w:t>
      </w:r>
      <w:r w:rsidR="004F12C9">
        <w:t xml:space="preserve"> </w:t>
      </w:r>
      <w:r w:rsidRPr="00FE73A2">
        <w:t xml:space="preserve">академик АПН СССР, создатель концепции нынешнего факультета психологии </w:t>
      </w:r>
      <w:r w:rsidR="005D012B" w:rsidRPr="00FE73A2">
        <w:t>СПбГУ</w:t>
      </w:r>
      <w:r w:rsidR="005D012B">
        <w:t>.</w:t>
      </w:r>
    </w:p>
    <w:p w14:paraId="6D70E688" w14:textId="77777777" w:rsidR="00CE6702" w:rsidRPr="00FE73A2" w:rsidRDefault="00CE6702" w:rsidP="00CE6702">
      <w:pPr>
        <w:pStyle w:val="af9"/>
      </w:pPr>
    </w:p>
  </w:footnote>
  <w:footnote w:id="3">
    <w:p w14:paraId="1F48DDB4" w14:textId="0C9FCA91" w:rsidR="00CE6702" w:rsidRPr="00DC16FD" w:rsidRDefault="00CE6702" w:rsidP="00654125">
      <w:pPr>
        <w:pStyle w:val="afffff6"/>
      </w:pPr>
      <w:r>
        <w:rPr>
          <w:rStyle w:val="afb"/>
        </w:rPr>
        <w:footnoteRef/>
      </w:r>
      <w:r w:rsidR="004F12C9">
        <w:t xml:space="preserve"> </w:t>
      </w:r>
      <w:r w:rsidRPr="00654125">
        <w:rPr>
          <w:b/>
          <w:bCs/>
          <w:i/>
          <w:iCs/>
        </w:rPr>
        <w:t>Эбры</w:t>
      </w:r>
      <w:r w:rsidRPr="00DC16FD">
        <w:t xml:space="preserve"> (пришельцы) – это эволюция белкового </w:t>
      </w:r>
      <w:r w:rsidRPr="00654125">
        <w:t>разума</w:t>
      </w:r>
      <w:r w:rsidR="00654125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58D5B" w14:textId="7A7C825A" w:rsidR="00573D4E" w:rsidRPr="00607FA1" w:rsidRDefault="00573D4E" w:rsidP="008E2E61">
    <w:pPr>
      <w:pStyle w:val="afffffff"/>
    </w:pPr>
    <w:r w:rsidRPr="00C54503">
      <w:rPr>
        <w:rStyle w:val="afffffff0"/>
        <w:noProof/>
        <w:u w:val="none"/>
        <w:lang w:val="ru-RU"/>
      </w:rPr>
      <w:drawing>
        <wp:anchor distT="0" distB="0" distL="114300" distR="114300" simplePos="0" relativeHeight="251680768" behindDoc="1" locked="0" layoutInCell="1" allowOverlap="1" wp14:anchorId="4BF84C52" wp14:editId="7F547257">
          <wp:simplePos x="0" y="0"/>
          <wp:positionH relativeFrom="column">
            <wp:posOffset>-452120</wp:posOffset>
          </wp:positionH>
          <wp:positionV relativeFrom="paragraph">
            <wp:posOffset>695325</wp:posOffset>
          </wp:positionV>
          <wp:extent cx="8196580" cy="49530"/>
          <wp:effectExtent l="0" t="0" r="0" b="127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rStyle w:val="afffffff0"/>
        <w:noProof/>
        <w:u w:val="none"/>
        <w:lang w:val="ru-RU"/>
      </w:rPr>
      <w:drawing>
        <wp:anchor distT="0" distB="0" distL="114300" distR="114300" simplePos="0" relativeHeight="251679744" behindDoc="1" locked="0" layoutInCell="1" allowOverlap="1" wp14:anchorId="51592BFC" wp14:editId="4DF47108">
          <wp:simplePos x="0" y="0"/>
          <wp:positionH relativeFrom="column">
            <wp:posOffset>-467958</wp:posOffset>
          </wp:positionH>
          <wp:positionV relativeFrom="paragraph">
            <wp:posOffset>5379</wp:posOffset>
          </wp:positionV>
          <wp:extent cx="7572375" cy="628894"/>
          <wp:effectExtent l="0" t="0" r="0" b="635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628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BE1">
      <w:rPr>
        <w:rStyle w:val="afffffff0"/>
        <w:u w:val="none"/>
        <w:lang w:val="ru-RU"/>
      </w:rPr>
      <w:t>Ф.</w:t>
    </w:r>
    <w:r w:rsidR="00570269">
      <w:rPr>
        <w:rStyle w:val="afffffff0"/>
        <w:u w:val="none"/>
        <w:lang w:val="ru-RU"/>
      </w:rPr>
      <w:t xml:space="preserve"> </w:t>
    </w:r>
    <w:r w:rsidRPr="00596BE1">
      <w:rPr>
        <w:rStyle w:val="afffffff0"/>
        <w:u w:val="none"/>
        <w:lang w:val="ru-RU"/>
      </w:rPr>
      <w:t>Д.</w:t>
    </w:r>
    <w:r w:rsidR="00570269">
      <w:rPr>
        <w:rStyle w:val="afffffff0"/>
        <w:u w:val="none"/>
        <w:lang w:val="ru-RU"/>
      </w:rPr>
      <w:t xml:space="preserve"> </w:t>
    </w:r>
    <w:r w:rsidRPr="00596BE1">
      <w:rPr>
        <w:rStyle w:val="afffffff0"/>
        <w:u w:val="none"/>
        <w:lang w:val="ru-RU"/>
      </w:rPr>
      <w:t>Шкруднев</w:t>
    </w:r>
    <w:r w:rsidR="00570269">
      <w:rPr>
        <w:rStyle w:val="afffffff0"/>
        <w:u w:val="none"/>
        <w:lang w:val="ru-RU"/>
      </w:rPr>
      <w:t xml:space="preserve"> </w:t>
    </w:r>
    <w:r w:rsidRPr="001257C0">
      <w:rPr>
        <w:b/>
        <w:bCs w:val="0"/>
        <w:u w:val="none"/>
        <w:lang w:val="en-US"/>
      </w:rPr>
      <w:sym w:font="Symbol" w:char="F0BE"/>
    </w:r>
    <w:r w:rsidR="00570269">
      <w:rPr>
        <w:u w:val="none"/>
      </w:rPr>
      <w:t xml:space="preserve"> </w:t>
    </w:r>
    <w:r w:rsidR="00CE6702">
      <w:t>И ранней порой мелькнёт за кормой</w:t>
    </w:r>
    <w:r w:rsidR="00607FA1">
      <w:t>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084C1" w14:textId="5FCD25E4" w:rsidR="00573D4E" w:rsidRDefault="00573D4E" w:rsidP="008E2E61">
    <w:pPr>
      <w:pStyle w:val="affffffe"/>
    </w:pPr>
    <w:r w:rsidRPr="00C54503">
      <w:rPr>
        <w:noProof/>
      </w:rPr>
      <w:drawing>
        <wp:anchor distT="0" distB="0" distL="114300" distR="114300" simplePos="0" relativeHeight="251673600" behindDoc="1" locked="0" layoutInCell="1" allowOverlap="1" wp14:anchorId="3DC4033D" wp14:editId="30454237">
          <wp:simplePos x="0" y="0"/>
          <wp:positionH relativeFrom="column">
            <wp:posOffset>-473336</wp:posOffset>
          </wp:positionH>
          <wp:positionV relativeFrom="paragraph">
            <wp:posOffset>-5378</wp:posOffset>
          </wp:positionV>
          <wp:extent cx="7572375" cy="628894"/>
          <wp:effectExtent l="0" t="0" r="0" b="635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373" cy="629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4624" behindDoc="1" locked="0" layoutInCell="1" allowOverlap="1" wp14:anchorId="251E123B" wp14:editId="2C2031C3">
          <wp:simplePos x="0" y="0"/>
          <wp:positionH relativeFrom="column">
            <wp:posOffset>-457200</wp:posOffset>
          </wp:positionH>
          <wp:positionV relativeFrom="paragraph">
            <wp:posOffset>685165</wp:posOffset>
          </wp:positionV>
          <wp:extent cx="8196580" cy="49530"/>
          <wp:effectExtent l="0" t="0" r="0" b="127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61">
      <w:rPr>
        <w:noProof/>
      </w:rPr>
      <w:drawing>
        <wp:inline distT="0" distB="0" distL="0" distR="0" wp14:anchorId="6F1E1F86" wp14:editId="4BB883C5">
          <wp:extent cx="6219545" cy="553221"/>
          <wp:effectExtent l="0" t="0" r="3810" b="5715"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9545" cy="553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2E6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017E6DD" wp14:editId="65752819">
              <wp:simplePos x="0" y="0"/>
              <wp:positionH relativeFrom="column">
                <wp:posOffset>-840105</wp:posOffset>
              </wp:positionH>
              <wp:positionV relativeFrom="paragraph">
                <wp:posOffset>-575310</wp:posOffset>
              </wp:positionV>
              <wp:extent cx="8814435" cy="45085"/>
              <wp:effectExtent l="0" t="0" r="0" b="5715"/>
              <wp:wrapNone/>
              <wp:docPr id="21" name="Прямоугольник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14435" cy="4508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8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DEF629" id="Прямоугольник 21" o:spid="_x0000_s1026" style="position:absolute;margin-left:-66.15pt;margin-top:-45.3pt;width:694.05pt;height: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" fillcolor="#c00000" stroked="f" strokeweight="1pt">
              <v:fill opacity="5140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D"/>
    <w:multiLevelType w:val="singleLevel"/>
    <w:tmpl w:val="2278C81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010058F"/>
    <w:multiLevelType w:val="multilevel"/>
    <w:tmpl w:val="50203B38"/>
    <w:lvl w:ilvl="0">
      <w:start w:val="1"/>
      <w:numFmt w:val="decimal"/>
      <w:pStyle w:val="a"/>
      <w:lvlText w:val="%1."/>
      <w:lvlJc w:val="left"/>
      <w:pPr>
        <w:ind w:left="0" w:firstLine="680"/>
      </w:pPr>
      <w:rPr>
        <w:rFonts w:hint="default"/>
        <w:b/>
        <w:i w:val="0"/>
        <w:sz w:val="28"/>
      </w:rPr>
    </w:lvl>
    <w:lvl w:ilvl="1">
      <w:start w:val="1"/>
      <w:numFmt w:val="decimal"/>
      <w:pStyle w:val="a0"/>
      <w:lvlText w:val="%1.%2."/>
      <w:lvlJc w:val="left"/>
      <w:pPr>
        <w:ind w:left="98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440"/>
      </w:pPr>
      <w:rPr>
        <w:rFonts w:hint="default"/>
      </w:rPr>
    </w:lvl>
  </w:abstractNum>
  <w:abstractNum w:abstractNumId="2" w15:restartNumberingAfterBreak="0">
    <w:nsid w:val="107A3F48"/>
    <w:multiLevelType w:val="hybridMultilevel"/>
    <w:tmpl w:val="A2344990"/>
    <w:lvl w:ilvl="0" w:tplc="90AA56CC">
      <w:start w:val="1"/>
      <w:numFmt w:val="bullet"/>
      <w:pStyle w:val="-1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40B2"/>
    <w:multiLevelType w:val="hybridMultilevel"/>
    <w:tmpl w:val="BF56EA30"/>
    <w:lvl w:ilvl="0" w:tplc="457C25AC">
      <w:start w:val="1"/>
      <w:numFmt w:val="decimal"/>
      <w:pStyle w:val="a1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F41A2"/>
    <w:multiLevelType w:val="hybridMultilevel"/>
    <w:tmpl w:val="B14E6DD4"/>
    <w:lvl w:ilvl="0" w:tplc="E064DF1E">
      <w:start w:val="1"/>
      <w:numFmt w:val="decimal"/>
      <w:pStyle w:val="a2"/>
      <w:lvlText w:val="%1."/>
      <w:lvlJc w:val="left"/>
      <w:pPr>
        <w:tabs>
          <w:tab w:val="num" w:pos="567"/>
        </w:tabs>
        <w:ind w:left="567" w:hanging="454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3761C"/>
    <w:multiLevelType w:val="hybridMultilevel"/>
    <w:tmpl w:val="4BCC5312"/>
    <w:lvl w:ilvl="0" w:tplc="D2327CBA">
      <w:start w:val="1"/>
      <w:numFmt w:val="decimal"/>
      <w:pStyle w:val="2"/>
      <w:lvlText w:val="%1."/>
      <w:lvlJc w:val="left"/>
      <w:pPr>
        <w:ind w:left="0" w:firstLine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446C6"/>
    <w:multiLevelType w:val="hybridMultilevel"/>
    <w:tmpl w:val="5ADC2C4E"/>
    <w:lvl w:ilvl="0" w:tplc="0AF22C00">
      <w:start w:val="1"/>
      <w:numFmt w:val="decimal"/>
      <w:pStyle w:val="a3"/>
      <w:lvlText w:val="%1)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E6236"/>
    <w:multiLevelType w:val="hybridMultilevel"/>
    <w:tmpl w:val="E83E4F0C"/>
    <w:lvl w:ilvl="0" w:tplc="B1E4E7C6">
      <w:start w:val="1"/>
      <w:numFmt w:val="bullet"/>
      <w:pStyle w:val="a4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97EB5"/>
    <w:multiLevelType w:val="hybridMultilevel"/>
    <w:tmpl w:val="D2E6726A"/>
    <w:lvl w:ilvl="0" w:tplc="B2D8B86A">
      <w:start w:val="1"/>
      <w:numFmt w:val="decimal"/>
      <w:pStyle w:val="-10"/>
      <w:lvlText w:val="%1."/>
      <w:lvlJc w:val="left"/>
      <w:pPr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AC148A"/>
    <w:multiLevelType w:val="multilevel"/>
    <w:tmpl w:val="783E657C"/>
    <w:lvl w:ilvl="0">
      <w:start w:val="1"/>
      <w:numFmt w:val="decimal"/>
      <w:lvlText w:val="%1."/>
      <w:lvlJc w:val="left"/>
      <w:pPr>
        <w:ind w:left="0" w:firstLine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4629A"/>
    <w:multiLevelType w:val="multilevel"/>
    <w:tmpl w:val="04090023"/>
    <w:styleLink w:val="a5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E653BBB"/>
    <w:multiLevelType w:val="hybridMultilevel"/>
    <w:tmpl w:val="998E8168"/>
    <w:lvl w:ilvl="0" w:tplc="DD4AF572">
      <w:start w:val="1"/>
      <w:numFmt w:val="decimal"/>
      <w:pStyle w:val="a6"/>
      <w:lvlText w:val="%1."/>
      <w:lvlJc w:val="left"/>
      <w:pPr>
        <w:ind w:left="720" w:hanging="720"/>
      </w:pPr>
      <w:rPr>
        <w:rFonts w:ascii="Georgia" w:hAnsi="Georgia" w:hint="default"/>
        <w:b/>
        <w:i w:val="0"/>
        <w:color w:val="auto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0313A5D"/>
    <w:multiLevelType w:val="hybridMultilevel"/>
    <w:tmpl w:val="D56ABDBE"/>
    <w:lvl w:ilvl="0" w:tplc="C946380E">
      <w:start w:val="1"/>
      <w:numFmt w:val="russianLower"/>
      <w:pStyle w:val="3"/>
      <w:lvlText w:val="%1."/>
      <w:lvlJc w:val="left"/>
      <w:pPr>
        <w:ind w:left="0" w:firstLine="720"/>
      </w:pPr>
      <w:rPr>
        <w:rFonts w:hint="default"/>
        <w:b/>
        <w:i w:val="0"/>
      </w:rPr>
    </w:lvl>
    <w:lvl w:ilvl="1" w:tplc="04BA8BD4">
      <w:start w:val="1"/>
      <w:numFmt w:val="lowerLetter"/>
      <w:pStyle w:val="3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0C6263"/>
    <w:multiLevelType w:val="hybridMultilevel"/>
    <w:tmpl w:val="DC401FFC"/>
    <w:lvl w:ilvl="0" w:tplc="5B44B18C">
      <w:start w:val="1"/>
      <w:numFmt w:val="bullet"/>
      <w:pStyle w:val="1"/>
      <w:lvlText w:val="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420817"/>
    <w:multiLevelType w:val="hybridMultilevel"/>
    <w:tmpl w:val="0EE82038"/>
    <w:lvl w:ilvl="0" w:tplc="AB1487CA">
      <w:start w:val="1"/>
      <w:numFmt w:val="bullet"/>
      <w:pStyle w:val="a7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D64587E"/>
    <w:multiLevelType w:val="multilevel"/>
    <w:tmpl w:val="1EA4CC86"/>
    <w:lvl w:ilvl="0">
      <w:start w:val="4"/>
      <w:numFmt w:val="decimal"/>
      <w:pStyle w:val="a8"/>
      <w:suff w:val="space"/>
      <w:lvlText w:val="Глава %1."/>
      <w:lvlJc w:val="left"/>
      <w:pPr>
        <w:ind w:left="720" w:firstLine="0"/>
      </w:pPr>
      <w:rPr>
        <w:rFonts w:ascii="Georgia" w:hAnsi="Georgia" w:hint="default"/>
        <w:b/>
        <w:bCs/>
        <w:i w:val="0"/>
        <w:iCs w:val="0"/>
        <w:color w:val="FF0000"/>
        <w:sz w:val="36"/>
        <w:szCs w:val="36"/>
      </w:rPr>
    </w:lvl>
    <w:lvl w:ilvl="1">
      <w:start w:val="1"/>
      <w:numFmt w:val="decimal"/>
      <w:suff w:val="space"/>
      <w:lvlText w:val="%1.%2."/>
      <w:lvlJc w:val="left"/>
      <w:pPr>
        <w:ind w:left="144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2">
      <w:start w:val="1"/>
      <w:numFmt w:val="none"/>
      <w:isLgl/>
      <w:lvlText w:val="%1"/>
      <w:lvlJc w:val="left"/>
      <w:pPr>
        <w:ind w:left="216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suff w:val="space"/>
      <w:lvlText w:val="%1.%2.%4."/>
      <w:lvlJc w:val="left"/>
      <w:pPr>
        <w:ind w:left="288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16" w15:restartNumberingAfterBreak="0">
    <w:nsid w:val="6DD9706E"/>
    <w:multiLevelType w:val="hybridMultilevel"/>
    <w:tmpl w:val="9E26A62A"/>
    <w:lvl w:ilvl="0" w:tplc="BCE4F4EC">
      <w:start w:val="1"/>
      <w:numFmt w:val="decimal"/>
      <w:pStyle w:val="a9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7C054A"/>
    <w:multiLevelType w:val="multilevel"/>
    <w:tmpl w:val="49C20D46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0"/>
  </w:num>
  <w:num w:numId="3">
    <w:abstractNumId w:val="4"/>
  </w:num>
  <w:num w:numId="4">
    <w:abstractNumId w:val="13"/>
  </w:num>
  <w:num w:numId="5">
    <w:abstractNumId w:val="17"/>
  </w:num>
  <w:num w:numId="6">
    <w:abstractNumId w:val="10"/>
  </w:num>
  <w:num w:numId="7">
    <w:abstractNumId w:val="15"/>
  </w:num>
  <w:num w:numId="8">
    <w:abstractNumId w:val="2"/>
  </w:num>
  <w:num w:numId="9">
    <w:abstractNumId w:val="8"/>
  </w:num>
  <w:num w:numId="10">
    <w:abstractNumId w:val="1"/>
  </w:num>
  <w:num w:numId="11">
    <w:abstractNumId w:val="16"/>
  </w:num>
  <w:num w:numId="12">
    <w:abstractNumId w:val="12"/>
    <w:lvlOverride w:ilvl="0">
      <w:startOverride w:val="1"/>
    </w:lvlOverride>
  </w:num>
  <w:num w:numId="13">
    <w:abstractNumId w:val="5"/>
  </w:num>
  <w:num w:numId="14">
    <w:abstractNumId w:val="11"/>
  </w:num>
  <w:num w:numId="15">
    <w:abstractNumId w:val="3"/>
  </w:num>
  <w:num w:numId="16">
    <w:abstractNumId w:val="7"/>
  </w:num>
  <w:num w:numId="17">
    <w:abstractNumId w:val="9"/>
  </w:num>
  <w:num w:numId="18">
    <w:abstractNumId w:val="6"/>
  </w:num>
  <w:num w:numId="19">
    <w:abstractNumId w:val="6"/>
    <w:lvlOverride w:ilvl="0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9DD"/>
    <w:rsid w:val="00000886"/>
    <w:rsid w:val="000015DB"/>
    <w:rsid w:val="000021F5"/>
    <w:rsid w:val="00002387"/>
    <w:rsid w:val="000027D7"/>
    <w:rsid w:val="00003B25"/>
    <w:rsid w:val="00003EFF"/>
    <w:rsid w:val="00004BA1"/>
    <w:rsid w:val="00005525"/>
    <w:rsid w:val="000055A7"/>
    <w:rsid w:val="00005746"/>
    <w:rsid w:val="00005C31"/>
    <w:rsid w:val="00005DB7"/>
    <w:rsid w:val="000077B8"/>
    <w:rsid w:val="000100A2"/>
    <w:rsid w:val="0001299B"/>
    <w:rsid w:val="00012D0E"/>
    <w:rsid w:val="00013173"/>
    <w:rsid w:val="00014103"/>
    <w:rsid w:val="00014B84"/>
    <w:rsid w:val="000160DD"/>
    <w:rsid w:val="000173B1"/>
    <w:rsid w:val="0001768C"/>
    <w:rsid w:val="00017AA1"/>
    <w:rsid w:val="00020CFA"/>
    <w:rsid w:val="00021010"/>
    <w:rsid w:val="0002107B"/>
    <w:rsid w:val="000248DA"/>
    <w:rsid w:val="0002584E"/>
    <w:rsid w:val="000324EF"/>
    <w:rsid w:val="000326FD"/>
    <w:rsid w:val="000333F3"/>
    <w:rsid w:val="00033421"/>
    <w:rsid w:val="000335D2"/>
    <w:rsid w:val="00034536"/>
    <w:rsid w:val="00034A2F"/>
    <w:rsid w:val="00037BA9"/>
    <w:rsid w:val="00040104"/>
    <w:rsid w:val="00041A7D"/>
    <w:rsid w:val="000441BD"/>
    <w:rsid w:val="00050DFC"/>
    <w:rsid w:val="000519EB"/>
    <w:rsid w:val="00051D25"/>
    <w:rsid w:val="00052AE3"/>
    <w:rsid w:val="000530AD"/>
    <w:rsid w:val="00053664"/>
    <w:rsid w:val="000579F2"/>
    <w:rsid w:val="00061513"/>
    <w:rsid w:val="000615A0"/>
    <w:rsid w:val="000619CF"/>
    <w:rsid w:val="00062372"/>
    <w:rsid w:val="00062E12"/>
    <w:rsid w:val="00064221"/>
    <w:rsid w:val="00064BBC"/>
    <w:rsid w:val="0006748D"/>
    <w:rsid w:val="0006762B"/>
    <w:rsid w:val="00070F00"/>
    <w:rsid w:val="00071C45"/>
    <w:rsid w:val="00072751"/>
    <w:rsid w:val="00073257"/>
    <w:rsid w:val="000739D8"/>
    <w:rsid w:val="000765C9"/>
    <w:rsid w:val="000801E9"/>
    <w:rsid w:val="00080846"/>
    <w:rsid w:val="00081481"/>
    <w:rsid w:val="00082FAE"/>
    <w:rsid w:val="000842AC"/>
    <w:rsid w:val="00086140"/>
    <w:rsid w:val="000866C9"/>
    <w:rsid w:val="00090D36"/>
    <w:rsid w:val="00090D7B"/>
    <w:rsid w:val="00091C60"/>
    <w:rsid w:val="00091E75"/>
    <w:rsid w:val="00093E2A"/>
    <w:rsid w:val="00094E54"/>
    <w:rsid w:val="00094FA4"/>
    <w:rsid w:val="000959D8"/>
    <w:rsid w:val="00096BE3"/>
    <w:rsid w:val="000978CB"/>
    <w:rsid w:val="000A00AB"/>
    <w:rsid w:val="000A0929"/>
    <w:rsid w:val="000A417B"/>
    <w:rsid w:val="000A46FC"/>
    <w:rsid w:val="000A6B94"/>
    <w:rsid w:val="000B010B"/>
    <w:rsid w:val="000B0D10"/>
    <w:rsid w:val="000B2252"/>
    <w:rsid w:val="000B2370"/>
    <w:rsid w:val="000B29B6"/>
    <w:rsid w:val="000B2D77"/>
    <w:rsid w:val="000B3ABC"/>
    <w:rsid w:val="000B42F6"/>
    <w:rsid w:val="000B516C"/>
    <w:rsid w:val="000C0144"/>
    <w:rsid w:val="000C11AD"/>
    <w:rsid w:val="000C2271"/>
    <w:rsid w:val="000C231A"/>
    <w:rsid w:val="000C2688"/>
    <w:rsid w:val="000C51B5"/>
    <w:rsid w:val="000C76F3"/>
    <w:rsid w:val="000D043C"/>
    <w:rsid w:val="000D3094"/>
    <w:rsid w:val="000D7257"/>
    <w:rsid w:val="000D7FA9"/>
    <w:rsid w:val="000E0632"/>
    <w:rsid w:val="000E141D"/>
    <w:rsid w:val="000E319B"/>
    <w:rsid w:val="000E4EA3"/>
    <w:rsid w:val="000E4F8B"/>
    <w:rsid w:val="000E548D"/>
    <w:rsid w:val="000E65F6"/>
    <w:rsid w:val="000F2967"/>
    <w:rsid w:val="000F2980"/>
    <w:rsid w:val="000F2A86"/>
    <w:rsid w:val="000F2C87"/>
    <w:rsid w:val="000F45C2"/>
    <w:rsid w:val="000F58FC"/>
    <w:rsid w:val="00103123"/>
    <w:rsid w:val="001058FE"/>
    <w:rsid w:val="0010606A"/>
    <w:rsid w:val="00110085"/>
    <w:rsid w:val="00111155"/>
    <w:rsid w:val="001123DA"/>
    <w:rsid w:val="00112F23"/>
    <w:rsid w:val="0011478B"/>
    <w:rsid w:val="0011638A"/>
    <w:rsid w:val="001205F2"/>
    <w:rsid w:val="0012256A"/>
    <w:rsid w:val="00124967"/>
    <w:rsid w:val="001255EA"/>
    <w:rsid w:val="001257C0"/>
    <w:rsid w:val="00131902"/>
    <w:rsid w:val="00133F01"/>
    <w:rsid w:val="001377BC"/>
    <w:rsid w:val="001400B2"/>
    <w:rsid w:val="0014127D"/>
    <w:rsid w:val="001422DC"/>
    <w:rsid w:val="0014368A"/>
    <w:rsid w:val="001441B5"/>
    <w:rsid w:val="00145735"/>
    <w:rsid w:val="00145BE2"/>
    <w:rsid w:val="0014763E"/>
    <w:rsid w:val="0014765E"/>
    <w:rsid w:val="00147D74"/>
    <w:rsid w:val="0015099D"/>
    <w:rsid w:val="00150A50"/>
    <w:rsid w:val="00151312"/>
    <w:rsid w:val="00151ADC"/>
    <w:rsid w:val="00153270"/>
    <w:rsid w:val="001536CD"/>
    <w:rsid w:val="00153B0C"/>
    <w:rsid w:val="001546FD"/>
    <w:rsid w:val="00156508"/>
    <w:rsid w:val="001567CB"/>
    <w:rsid w:val="001570B1"/>
    <w:rsid w:val="0015745C"/>
    <w:rsid w:val="00157F12"/>
    <w:rsid w:val="00160558"/>
    <w:rsid w:val="00161FE1"/>
    <w:rsid w:val="001629F5"/>
    <w:rsid w:val="001632B8"/>
    <w:rsid w:val="00163754"/>
    <w:rsid w:val="0016572D"/>
    <w:rsid w:val="00166D8A"/>
    <w:rsid w:val="00170AD8"/>
    <w:rsid w:val="001711E4"/>
    <w:rsid w:val="00171C39"/>
    <w:rsid w:val="001732A7"/>
    <w:rsid w:val="00173BB0"/>
    <w:rsid w:val="00174514"/>
    <w:rsid w:val="00174C30"/>
    <w:rsid w:val="001755EE"/>
    <w:rsid w:val="001764D0"/>
    <w:rsid w:val="00177E1A"/>
    <w:rsid w:val="001802DD"/>
    <w:rsid w:val="00181482"/>
    <w:rsid w:val="00184CFF"/>
    <w:rsid w:val="00184E83"/>
    <w:rsid w:val="001866AF"/>
    <w:rsid w:val="00191D35"/>
    <w:rsid w:val="00191E6B"/>
    <w:rsid w:val="00192F31"/>
    <w:rsid w:val="0019325B"/>
    <w:rsid w:val="0019349D"/>
    <w:rsid w:val="00194887"/>
    <w:rsid w:val="00194FCB"/>
    <w:rsid w:val="00195EB9"/>
    <w:rsid w:val="00196163"/>
    <w:rsid w:val="00197031"/>
    <w:rsid w:val="00197299"/>
    <w:rsid w:val="00197A53"/>
    <w:rsid w:val="001A147A"/>
    <w:rsid w:val="001A212F"/>
    <w:rsid w:val="001A2C38"/>
    <w:rsid w:val="001A38BB"/>
    <w:rsid w:val="001A3DD9"/>
    <w:rsid w:val="001A40AA"/>
    <w:rsid w:val="001A4416"/>
    <w:rsid w:val="001A4562"/>
    <w:rsid w:val="001A4577"/>
    <w:rsid w:val="001A50E0"/>
    <w:rsid w:val="001A7505"/>
    <w:rsid w:val="001B1162"/>
    <w:rsid w:val="001B3FC6"/>
    <w:rsid w:val="001B69B9"/>
    <w:rsid w:val="001B71F4"/>
    <w:rsid w:val="001B77DF"/>
    <w:rsid w:val="001C1D3E"/>
    <w:rsid w:val="001C253C"/>
    <w:rsid w:val="001C3960"/>
    <w:rsid w:val="001C650D"/>
    <w:rsid w:val="001C6D6F"/>
    <w:rsid w:val="001C7232"/>
    <w:rsid w:val="001C73DD"/>
    <w:rsid w:val="001C7DBB"/>
    <w:rsid w:val="001D0836"/>
    <w:rsid w:val="001D1F40"/>
    <w:rsid w:val="001D2948"/>
    <w:rsid w:val="001D3504"/>
    <w:rsid w:val="001D3863"/>
    <w:rsid w:val="001D79FA"/>
    <w:rsid w:val="001E0E25"/>
    <w:rsid w:val="001E1629"/>
    <w:rsid w:val="001E1F51"/>
    <w:rsid w:val="001E2176"/>
    <w:rsid w:val="001E2204"/>
    <w:rsid w:val="001E4609"/>
    <w:rsid w:val="001E715F"/>
    <w:rsid w:val="001E7C46"/>
    <w:rsid w:val="001E7C4B"/>
    <w:rsid w:val="001F106F"/>
    <w:rsid w:val="001F1CC1"/>
    <w:rsid w:val="001F398D"/>
    <w:rsid w:val="001F4890"/>
    <w:rsid w:val="001F5219"/>
    <w:rsid w:val="001F58FC"/>
    <w:rsid w:val="001F5C07"/>
    <w:rsid w:val="00201920"/>
    <w:rsid w:val="00202899"/>
    <w:rsid w:val="00202F5C"/>
    <w:rsid w:val="00203505"/>
    <w:rsid w:val="002040DF"/>
    <w:rsid w:val="00204227"/>
    <w:rsid w:val="00204278"/>
    <w:rsid w:val="0020534C"/>
    <w:rsid w:val="002102EB"/>
    <w:rsid w:val="00210400"/>
    <w:rsid w:val="002119AA"/>
    <w:rsid w:val="00211B55"/>
    <w:rsid w:val="0021294C"/>
    <w:rsid w:val="0021458C"/>
    <w:rsid w:val="0021459D"/>
    <w:rsid w:val="00216E9D"/>
    <w:rsid w:val="002173DE"/>
    <w:rsid w:val="002174DC"/>
    <w:rsid w:val="00217C07"/>
    <w:rsid w:val="00220FB6"/>
    <w:rsid w:val="00223385"/>
    <w:rsid w:val="0022601C"/>
    <w:rsid w:val="002267D8"/>
    <w:rsid w:val="00227733"/>
    <w:rsid w:val="00230C0F"/>
    <w:rsid w:val="00231BFC"/>
    <w:rsid w:val="00231F88"/>
    <w:rsid w:val="00232134"/>
    <w:rsid w:val="0023267E"/>
    <w:rsid w:val="00241B7E"/>
    <w:rsid w:val="00242A56"/>
    <w:rsid w:val="00242B56"/>
    <w:rsid w:val="002446AE"/>
    <w:rsid w:val="002453AD"/>
    <w:rsid w:val="00245B4B"/>
    <w:rsid w:val="00245D3F"/>
    <w:rsid w:val="002500FA"/>
    <w:rsid w:val="00250F59"/>
    <w:rsid w:val="002523C4"/>
    <w:rsid w:val="00253CB3"/>
    <w:rsid w:val="0025404D"/>
    <w:rsid w:val="00254050"/>
    <w:rsid w:val="0025532C"/>
    <w:rsid w:val="00257BBF"/>
    <w:rsid w:val="00260048"/>
    <w:rsid w:val="00260C58"/>
    <w:rsid w:val="00261F62"/>
    <w:rsid w:val="0026296F"/>
    <w:rsid w:val="00262B3B"/>
    <w:rsid w:val="002666C2"/>
    <w:rsid w:val="002671D1"/>
    <w:rsid w:val="002675A8"/>
    <w:rsid w:val="00267717"/>
    <w:rsid w:val="00270473"/>
    <w:rsid w:val="00270AC2"/>
    <w:rsid w:val="00270F73"/>
    <w:rsid w:val="00272ABD"/>
    <w:rsid w:val="002733DE"/>
    <w:rsid w:val="002745BA"/>
    <w:rsid w:val="00274CC1"/>
    <w:rsid w:val="00275B44"/>
    <w:rsid w:val="00275D3C"/>
    <w:rsid w:val="00276560"/>
    <w:rsid w:val="00277914"/>
    <w:rsid w:val="002815CF"/>
    <w:rsid w:val="00281AEF"/>
    <w:rsid w:val="0028245C"/>
    <w:rsid w:val="00282C56"/>
    <w:rsid w:val="00282DAB"/>
    <w:rsid w:val="00283F13"/>
    <w:rsid w:val="002857A1"/>
    <w:rsid w:val="00286453"/>
    <w:rsid w:val="002900EF"/>
    <w:rsid w:val="00292828"/>
    <w:rsid w:val="00294423"/>
    <w:rsid w:val="002971BF"/>
    <w:rsid w:val="002A051B"/>
    <w:rsid w:val="002A0A53"/>
    <w:rsid w:val="002A19CB"/>
    <w:rsid w:val="002A1A24"/>
    <w:rsid w:val="002A3BAE"/>
    <w:rsid w:val="002A41A7"/>
    <w:rsid w:val="002A4BCE"/>
    <w:rsid w:val="002A5874"/>
    <w:rsid w:val="002A6CE1"/>
    <w:rsid w:val="002B0AF7"/>
    <w:rsid w:val="002B106D"/>
    <w:rsid w:val="002B143B"/>
    <w:rsid w:val="002B25E6"/>
    <w:rsid w:val="002B4977"/>
    <w:rsid w:val="002B497E"/>
    <w:rsid w:val="002B517F"/>
    <w:rsid w:val="002B64D2"/>
    <w:rsid w:val="002B65B4"/>
    <w:rsid w:val="002B6FF7"/>
    <w:rsid w:val="002C29F7"/>
    <w:rsid w:val="002C4815"/>
    <w:rsid w:val="002C4D4B"/>
    <w:rsid w:val="002C533B"/>
    <w:rsid w:val="002C5A2D"/>
    <w:rsid w:val="002C623F"/>
    <w:rsid w:val="002C7E78"/>
    <w:rsid w:val="002D0B49"/>
    <w:rsid w:val="002D1927"/>
    <w:rsid w:val="002D47FB"/>
    <w:rsid w:val="002D4FF9"/>
    <w:rsid w:val="002D5786"/>
    <w:rsid w:val="002D6687"/>
    <w:rsid w:val="002D668C"/>
    <w:rsid w:val="002D6BAC"/>
    <w:rsid w:val="002D6C68"/>
    <w:rsid w:val="002D754F"/>
    <w:rsid w:val="002D7F41"/>
    <w:rsid w:val="002E0550"/>
    <w:rsid w:val="002E0739"/>
    <w:rsid w:val="002E1807"/>
    <w:rsid w:val="002E19A6"/>
    <w:rsid w:val="002E310B"/>
    <w:rsid w:val="002E351E"/>
    <w:rsid w:val="002E35A8"/>
    <w:rsid w:val="002E4EA5"/>
    <w:rsid w:val="002E61BE"/>
    <w:rsid w:val="002E6AA2"/>
    <w:rsid w:val="002E6B4E"/>
    <w:rsid w:val="002F3829"/>
    <w:rsid w:val="002F38E4"/>
    <w:rsid w:val="002F7B90"/>
    <w:rsid w:val="003022B7"/>
    <w:rsid w:val="00303613"/>
    <w:rsid w:val="0030576F"/>
    <w:rsid w:val="003058BD"/>
    <w:rsid w:val="00307744"/>
    <w:rsid w:val="00310159"/>
    <w:rsid w:val="0031028F"/>
    <w:rsid w:val="00311744"/>
    <w:rsid w:val="00311D68"/>
    <w:rsid w:val="00313F18"/>
    <w:rsid w:val="003142BC"/>
    <w:rsid w:val="003143AA"/>
    <w:rsid w:val="00314C6E"/>
    <w:rsid w:val="00315B72"/>
    <w:rsid w:val="00320EED"/>
    <w:rsid w:val="00324161"/>
    <w:rsid w:val="00325575"/>
    <w:rsid w:val="00327787"/>
    <w:rsid w:val="003315AB"/>
    <w:rsid w:val="00332FE6"/>
    <w:rsid w:val="0033393B"/>
    <w:rsid w:val="0033585D"/>
    <w:rsid w:val="003362EF"/>
    <w:rsid w:val="0034269E"/>
    <w:rsid w:val="003466D0"/>
    <w:rsid w:val="0034770A"/>
    <w:rsid w:val="00347E4D"/>
    <w:rsid w:val="0035099B"/>
    <w:rsid w:val="00350D11"/>
    <w:rsid w:val="00350D19"/>
    <w:rsid w:val="003514EA"/>
    <w:rsid w:val="0035240D"/>
    <w:rsid w:val="003524B7"/>
    <w:rsid w:val="003524D8"/>
    <w:rsid w:val="00352F31"/>
    <w:rsid w:val="00353869"/>
    <w:rsid w:val="003549CE"/>
    <w:rsid w:val="00356453"/>
    <w:rsid w:val="00356EB5"/>
    <w:rsid w:val="003600AF"/>
    <w:rsid w:val="00362FB9"/>
    <w:rsid w:val="00363470"/>
    <w:rsid w:val="0036647C"/>
    <w:rsid w:val="00366804"/>
    <w:rsid w:val="00367229"/>
    <w:rsid w:val="003676C6"/>
    <w:rsid w:val="00370FCD"/>
    <w:rsid w:val="00371150"/>
    <w:rsid w:val="003711B1"/>
    <w:rsid w:val="00371D06"/>
    <w:rsid w:val="00372A94"/>
    <w:rsid w:val="00372E58"/>
    <w:rsid w:val="0037415C"/>
    <w:rsid w:val="00374ECA"/>
    <w:rsid w:val="00375D66"/>
    <w:rsid w:val="003814CD"/>
    <w:rsid w:val="003823A6"/>
    <w:rsid w:val="00382A5B"/>
    <w:rsid w:val="00383667"/>
    <w:rsid w:val="00383A90"/>
    <w:rsid w:val="00384230"/>
    <w:rsid w:val="00384D3C"/>
    <w:rsid w:val="00384EEE"/>
    <w:rsid w:val="00386352"/>
    <w:rsid w:val="00386BA3"/>
    <w:rsid w:val="00387413"/>
    <w:rsid w:val="00387747"/>
    <w:rsid w:val="00390314"/>
    <w:rsid w:val="0039190C"/>
    <w:rsid w:val="00392A95"/>
    <w:rsid w:val="003945B1"/>
    <w:rsid w:val="00395FB6"/>
    <w:rsid w:val="0039673F"/>
    <w:rsid w:val="003A0900"/>
    <w:rsid w:val="003A1794"/>
    <w:rsid w:val="003A1DE3"/>
    <w:rsid w:val="003A1DE4"/>
    <w:rsid w:val="003A2B36"/>
    <w:rsid w:val="003A34FA"/>
    <w:rsid w:val="003A4336"/>
    <w:rsid w:val="003A44C6"/>
    <w:rsid w:val="003A4B88"/>
    <w:rsid w:val="003A5E26"/>
    <w:rsid w:val="003A5E64"/>
    <w:rsid w:val="003A6599"/>
    <w:rsid w:val="003A662E"/>
    <w:rsid w:val="003A6C67"/>
    <w:rsid w:val="003B1587"/>
    <w:rsid w:val="003B2067"/>
    <w:rsid w:val="003B577A"/>
    <w:rsid w:val="003B6005"/>
    <w:rsid w:val="003B694C"/>
    <w:rsid w:val="003B699E"/>
    <w:rsid w:val="003B6F89"/>
    <w:rsid w:val="003B708D"/>
    <w:rsid w:val="003B7BB9"/>
    <w:rsid w:val="003B7D04"/>
    <w:rsid w:val="003C0FE0"/>
    <w:rsid w:val="003C1622"/>
    <w:rsid w:val="003C1B0A"/>
    <w:rsid w:val="003C35B5"/>
    <w:rsid w:val="003C3AD7"/>
    <w:rsid w:val="003C46F5"/>
    <w:rsid w:val="003C4BEE"/>
    <w:rsid w:val="003C5C75"/>
    <w:rsid w:val="003C6149"/>
    <w:rsid w:val="003C61FE"/>
    <w:rsid w:val="003C7540"/>
    <w:rsid w:val="003D1370"/>
    <w:rsid w:val="003D195D"/>
    <w:rsid w:val="003D1AC8"/>
    <w:rsid w:val="003D221B"/>
    <w:rsid w:val="003D39F1"/>
    <w:rsid w:val="003D46E7"/>
    <w:rsid w:val="003D4B7E"/>
    <w:rsid w:val="003D6750"/>
    <w:rsid w:val="003D6F37"/>
    <w:rsid w:val="003D7988"/>
    <w:rsid w:val="003E3F25"/>
    <w:rsid w:val="003E4007"/>
    <w:rsid w:val="003E48AD"/>
    <w:rsid w:val="003E66ED"/>
    <w:rsid w:val="003E6B9F"/>
    <w:rsid w:val="003F0578"/>
    <w:rsid w:val="003F29A3"/>
    <w:rsid w:val="003F2C78"/>
    <w:rsid w:val="003F2D90"/>
    <w:rsid w:val="003F2F89"/>
    <w:rsid w:val="003F5FC0"/>
    <w:rsid w:val="003F6EA4"/>
    <w:rsid w:val="003F7CD6"/>
    <w:rsid w:val="004002BA"/>
    <w:rsid w:val="004010C8"/>
    <w:rsid w:val="00401A30"/>
    <w:rsid w:val="00402843"/>
    <w:rsid w:val="004038CB"/>
    <w:rsid w:val="004063BE"/>
    <w:rsid w:val="0040658E"/>
    <w:rsid w:val="00406EFC"/>
    <w:rsid w:val="00406F2B"/>
    <w:rsid w:val="00407FA2"/>
    <w:rsid w:val="00410E10"/>
    <w:rsid w:val="00411BA6"/>
    <w:rsid w:val="0041287C"/>
    <w:rsid w:val="004134C6"/>
    <w:rsid w:val="00413AB2"/>
    <w:rsid w:val="00415F7F"/>
    <w:rsid w:val="00416C97"/>
    <w:rsid w:val="0042005F"/>
    <w:rsid w:val="00421FE4"/>
    <w:rsid w:val="004277D8"/>
    <w:rsid w:val="0043170A"/>
    <w:rsid w:val="004340B4"/>
    <w:rsid w:val="004353F5"/>
    <w:rsid w:val="00437535"/>
    <w:rsid w:val="00437655"/>
    <w:rsid w:val="004426BB"/>
    <w:rsid w:val="00442893"/>
    <w:rsid w:val="00442D9F"/>
    <w:rsid w:val="00442EEC"/>
    <w:rsid w:val="00443A00"/>
    <w:rsid w:val="00443C6F"/>
    <w:rsid w:val="00447E4D"/>
    <w:rsid w:val="0045251F"/>
    <w:rsid w:val="00452700"/>
    <w:rsid w:val="004536F6"/>
    <w:rsid w:val="004541C1"/>
    <w:rsid w:val="00454444"/>
    <w:rsid w:val="00455CCC"/>
    <w:rsid w:val="00455FE4"/>
    <w:rsid w:val="0045600E"/>
    <w:rsid w:val="004571E1"/>
    <w:rsid w:val="00457C63"/>
    <w:rsid w:val="00460258"/>
    <w:rsid w:val="004604BE"/>
    <w:rsid w:val="00460FC5"/>
    <w:rsid w:val="00461994"/>
    <w:rsid w:val="004628DF"/>
    <w:rsid w:val="004636D8"/>
    <w:rsid w:val="00464167"/>
    <w:rsid w:val="00464623"/>
    <w:rsid w:val="00465BC6"/>
    <w:rsid w:val="00470853"/>
    <w:rsid w:val="00470F22"/>
    <w:rsid w:val="00472531"/>
    <w:rsid w:val="004742D5"/>
    <w:rsid w:val="004744A8"/>
    <w:rsid w:val="00476AA8"/>
    <w:rsid w:val="00477744"/>
    <w:rsid w:val="00480E86"/>
    <w:rsid w:val="00480F2F"/>
    <w:rsid w:val="00486C1E"/>
    <w:rsid w:val="0049043F"/>
    <w:rsid w:val="00490E6B"/>
    <w:rsid w:val="00491386"/>
    <w:rsid w:val="00492746"/>
    <w:rsid w:val="004929A5"/>
    <w:rsid w:val="00493388"/>
    <w:rsid w:val="00493A91"/>
    <w:rsid w:val="004943DE"/>
    <w:rsid w:val="00495D08"/>
    <w:rsid w:val="00496520"/>
    <w:rsid w:val="00497FA6"/>
    <w:rsid w:val="00497FCD"/>
    <w:rsid w:val="004A1F44"/>
    <w:rsid w:val="004A2694"/>
    <w:rsid w:val="004A337D"/>
    <w:rsid w:val="004A3B42"/>
    <w:rsid w:val="004A5F8F"/>
    <w:rsid w:val="004A7BD5"/>
    <w:rsid w:val="004B0D12"/>
    <w:rsid w:val="004B100B"/>
    <w:rsid w:val="004B1766"/>
    <w:rsid w:val="004B5A92"/>
    <w:rsid w:val="004B7D02"/>
    <w:rsid w:val="004C0C98"/>
    <w:rsid w:val="004C2676"/>
    <w:rsid w:val="004C26F5"/>
    <w:rsid w:val="004C5587"/>
    <w:rsid w:val="004C6511"/>
    <w:rsid w:val="004C6BD4"/>
    <w:rsid w:val="004C6C34"/>
    <w:rsid w:val="004C7CD3"/>
    <w:rsid w:val="004D0080"/>
    <w:rsid w:val="004D0BA2"/>
    <w:rsid w:val="004D1677"/>
    <w:rsid w:val="004D2687"/>
    <w:rsid w:val="004D38B0"/>
    <w:rsid w:val="004D3AF7"/>
    <w:rsid w:val="004D53CE"/>
    <w:rsid w:val="004D5F2C"/>
    <w:rsid w:val="004D6D6B"/>
    <w:rsid w:val="004D756E"/>
    <w:rsid w:val="004D769B"/>
    <w:rsid w:val="004E1330"/>
    <w:rsid w:val="004E1C34"/>
    <w:rsid w:val="004E3201"/>
    <w:rsid w:val="004E5A1F"/>
    <w:rsid w:val="004F0902"/>
    <w:rsid w:val="004F0AE2"/>
    <w:rsid w:val="004F12C9"/>
    <w:rsid w:val="004F43A0"/>
    <w:rsid w:val="004F455C"/>
    <w:rsid w:val="004F4C8B"/>
    <w:rsid w:val="004F51B3"/>
    <w:rsid w:val="004F6825"/>
    <w:rsid w:val="004F6997"/>
    <w:rsid w:val="004F7378"/>
    <w:rsid w:val="004F741C"/>
    <w:rsid w:val="00500333"/>
    <w:rsid w:val="00501B37"/>
    <w:rsid w:val="0050304A"/>
    <w:rsid w:val="005038F5"/>
    <w:rsid w:val="00503A46"/>
    <w:rsid w:val="00503AB1"/>
    <w:rsid w:val="00503B22"/>
    <w:rsid w:val="00503ED9"/>
    <w:rsid w:val="00504007"/>
    <w:rsid w:val="0050434F"/>
    <w:rsid w:val="00507E6D"/>
    <w:rsid w:val="00511181"/>
    <w:rsid w:val="0051204F"/>
    <w:rsid w:val="00515DF8"/>
    <w:rsid w:val="0051663F"/>
    <w:rsid w:val="0051702F"/>
    <w:rsid w:val="00517377"/>
    <w:rsid w:val="005202B5"/>
    <w:rsid w:val="0052130F"/>
    <w:rsid w:val="00521832"/>
    <w:rsid w:val="00521AF8"/>
    <w:rsid w:val="00521CDB"/>
    <w:rsid w:val="00522E21"/>
    <w:rsid w:val="005234F4"/>
    <w:rsid w:val="00523B6E"/>
    <w:rsid w:val="0052426A"/>
    <w:rsid w:val="0052510D"/>
    <w:rsid w:val="00525E7A"/>
    <w:rsid w:val="005269F2"/>
    <w:rsid w:val="00527137"/>
    <w:rsid w:val="0053129D"/>
    <w:rsid w:val="0053170D"/>
    <w:rsid w:val="00531901"/>
    <w:rsid w:val="00533F53"/>
    <w:rsid w:val="00534439"/>
    <w:rsid w:val="00535358"/>
    <w:rsid w:val="00536983"/>
    <w:rsid w:val="005375AF"/>
    <w:rsid w:val="005376EC"/>
    <w:rsid w:val="005379DB"/>
    <w:rsid w:val="0054074C"/>
    <w:rsid w:val="0054125E"/>
    <w:rsid w:val="0054148F"/>
    <w:rsid w:val="0054265F"/>
    <w:rsid w:val="00543B0B"/>
    <w:rsid w:val="005444ED"/>
    <w:rsid w:val="00546FFE"/>
    <w:rsid w:val="00547131"/>
    <w:rsid w:val="0054745F"/>
    <w:rsid w:val="005478EA"/>
    <w:rsid w:val="005501EE"/>
    <w:rsid w:val="00551AD1"/>
    <w:rsid w:val="00552C7C"/>
    <w:rsid w:val="00553F85"/>
    <w:rsid w:val="00554720"/>
    <w:rsid w:val="0055507E"/>
    <w:rsid w:val="00555937"/>
    <w:rsid w:val="00555A60"/>
    <w:rsid w:val="00556003"/>
    <w:rsid w:val="0055695E"/>
    <w:rsid w:val="005604E5"/>
    <w:rsid w:val="005604E8"/>
    <w:rsid w:val="00560B77"/>
    <w:rsid w:val="0056162D"/>
    <w:rsid w:val="0056225E"/>
    <w:rsid w:val="005626B5"/>
    <w:rsid w:val="005647A5"/>
    <w:rsid w:val="005647E4"/>
    <w:rsid w:val="0056530A"/>
    <w:rsid w:val="005654E4"/>
    <w:rsid w:val="00565867"/>
    <w:rsid w:val="00565A69"/>
    <w:rsid w:val="00565C23"/>
    <w:rsid w:val="00566151"/>
    <w:rsid w:val="005679E6"/>
    <w:rsid w:val="00570269"/>
    <w:rsid w:val="005726D6"/>
    <w:rsid w:val="00573D4E"/>
    <w:rsid w:val="00573E94"/>
    <w:rsid w:val="005757ED"/>
    <w:rsid w:val="00577CC8"/>
    <w:rsid w:val="005815C5"/>
    <w:rsid w:val="00583AD1"/>
    <w:rsid w:val="00583F04"/>
    <w:rsid w:val="0058494C"/>
    <w:rsid w:val="0058504E"/>
    <w:rsid w:val="0058576C"/>
    <w:rsid w:val="00585C61"/>
    <w:rsid w:val="00586A99"/>
    <w:rsid w:val="00586BD4"/>
    <w:rsid w:val="005871D8"/>
    <w:rsid w:val="005919F4"/>
    <w:rsid w:val="0059219E"/>
    <w:rsid w:val="00592599"/>
    <w:rsid w:val="00594CEA"/>
    <w:rsid w:val="00595EBF"/>
    <w:rsid w:val="00596BE1"/>
    <w:rsid w:val="005A0628"/>
    <w:rsid w:val="005A1D55"/>
    <w:rsid w:val="005A2A1B"/>
    <w:rsid w:val="005A2C7E"/>
    <w:rsid w:val="005A2EDE"/>
    <w:rsid w:val="005A309E"/>
    <w:rsid w:val="005A34B2"/>
    <w:rsid w:val="005A3CC8"/>
    <w:rsid w:val="005A5186"/>
    <w:rsid w:val="005A5677"/>
    <w:rsid w:val="005A5ECC"/>
    <w:rsid w:val="005A6538"/>
    <w:rsid w:val="005A6D4C"/>
    <w:rsid w:val="005A7BBB"/>
    <w:rsid w:val="005B1828"/>
    <w:rsid w:val="005B18C1"/>
    <w:rsid w:val="005B4E7D"/>
    <w:rsid w:val="005B50B7"/>
    <w:rsid w:val="005B5301"/>
    <w:rsid w:val="005B605D"/>
    <w:rsid w:val="005B77DB"/>
    <w:rsid w:val="005C0946"/>
    <w:rsid w:val="005C14CE"/>
    <w:rsid w:val="005C17A6"/>
    <w:rsid w:val="005C1BC1"/>
    <w:rsid w:val="005C2BA5"/>
    <w:rsid w:val="005C32AD"/>
    <w:rsid w:val="005C4EEC"/>
    <w:rsid w:val="005C548C"/>
    <w:rsid w:val="005C56CC"/>
    <w:rsid w:val="005C6A00"/>
    <w:rsid w:val="005C700C"/>
    <w:rsid w:val="005C76DC"/>
    <w:rsid w:val="005C7AFC"/>
    <w:rsid w:val="005D012B"/>
    <w:rsid w:val="005D1204"/>
    <w:rsid w:val="005D197D"/>
    <w:rsid w:val="005D1A2D"/>
    <w:rsid w:val="005D23EC"/>
    <w:rsid w:val="005D27CF"/>
    <w:rsid w:val="005D2B36"/>
    <w:rsid w:val="005D4088"/>
    <w:rsid w:val="005D4D09"/>
    <w:rsid w:val="005D505A"/>
    <w:rsid w:val="005D552D"/>
    <w:rsid w:val="005D5C9A"/>
    <w:rsid w:val="005D624F"/>
    <w:rsid w:val="005D6B58"/>
    <w:rsid w:val="005D721A"/>
    <w:rsid w:val="005E003B"/>
    <w:rsid w:val="005E1AFA"/>
    <w:rsid w:val="005E1DD3"/>
    <w:rsid w:val="005E2537"/>
    <w:rsid w:val="005E2F1C"/>
    <w:rsid w:val="005E4215"/>
    <w:rsid w:val="005E4226"/>
    <w:rsid w:val="005E506B"/>
    <w:rsid w:val="005E58C8"/>
    <w:rsid w:val="005E5DE8"/>
    <w:rsid w:val="005F050C"/>
    <w:rsid w:val="005F1D34"/>
    <w:rsid w:val="005F5239"/>
    <w:rsid w:val="005F5C8E"/>
    <w:rsid w:val="005F64AC"/>
    <w:rsid w:val="00601173"/>
    <w:rsid w:val="00601C9F"/>
    <w:rsid w:val="00601E54"/>
    <w:rsid w:val="00602091"/>
    <w:rsid w:val="0060276C"/>
    <w:rsid w:val="006043FD"/>
    <w:rsid w:val="006046FE"/>
    <w:rsid w:val="00604CA9"/>
    <w:rsid w:val="006050BE"/>
    <w:rsid w:val="0060632F"/>
    <w:rsid w:val="00606B7F"/>
    <w:rsid w:val="006075F9"/>
    <w:rsid w:val="006077F3"/>
    <w:rsid w:val="00607FA1"/>
    <w:rsid w:val="00611462"/>
    <w:rsid w:val="0061162C"/>
    <w:rsid w:val="006117B5"/>
    <w:rsid w:val="006124B9"/>
    <w:rsid w:val="00612B88"/>
    <w:rsid w:val="00612FCB"/>
    <w:rsid w:val="00613A6B"/>
    <w:rsid w:val="00614C78"/>
    <w:rsid w:val="00615F1C"/>
    <w:rsid w:val="00616766"/>
    <w:rsid w:val="006172B1"/>
    <w:rsid w:val="00620D40"/>
    <w:rsid w:val="006213EA"/>
    <w:rsid w:val="00621A28"/>
    <w:rsid w:val="00622E88"/>
    <w:rsid w:val="00622F4D"/>
    <w:rsid w:val="0062375E"/>
    <w:rsid w:val="00624BFC"/>
    <w:rsid w:val="00625906"/>
    <w:rsid w:val="006263C8"/>
    <w:rsid w:val="00626644"/>
    <w:rsid w:val="006301C9"/>
    <w:rsid w:val="006317A7"/>
    <w:rsid w:val="00631A68"/>
    <w:rsid w:val="00631C6A"/>
    <w:rsid w:val="00633350"/>
    <w:rsid w:val="00633DC9"/>
    <w:rsid w:val="00634448"/>
    <w:rsid w:val="00636784"/>
    <w:rsid w:val="00645667"/>
    <w:rsid w:val="00646BAC"/>
    <w:rsid w:val="00651017"/>
    <w:rsid w:val="006518AE"/>
    <w:rsid w:val="006526B8"/>
    <w:rsid w:val="0065292E"/>
    <w:rsid w:val="00653EBE"/>
    <w:rsid w:val="00654125"/>
    <w:rsid w:val="0065549A"/>
    <w:rsid w:val="00657E8A"/>
    <w:rsid w:val="00660F84"/>
    <w:rsid w:val="006615B7"/>
    <w:rsid w:val="006619A7"/>
    <w:rsid w:val="006629FC"/>
    <w:rsid w:val="00664324"/>
    <w:rsid w:val="00664817"/>
    <w:rsid w:val="006665AA"/>
    <w:rsid w:val="00666B5C"/>
    <w:rsid w:val="00670816"/>
    <w:rsid w:val="00671EC0"/>
    <w:rsid w:val="00671FFD"/>
    <w:rsid w:val="00672C19"/>
    <w:rsid w:val="00673416"/>
    <w:rsid w:val="0067349F"/>
    <w:rsid w:val="00673ACE"/>
    <w:rsid w:val="00674142"/>
    <w:rsid w:val="0067577D"/>
    <w:rsid w:val="00675C80"/>
    <w:rsid w:val="00676A67"/>
    <w:rsid w:val="0068046E"/>
    <w:rsid w:val="00680FE1"/>
    <w:rsid w:val="00681D78"/>
    <w:rsid w:val="00681DC5"/>
    <w:rsid w:val="0068304A"/>
    <w:rsid w:val="0068486D"/>
    <w:rsid w:val="00685237"/>
    <w:rsid w:val="00685B83"/>
    <w:rsid w:val="00686D40"/>
    <w:rsid w:val="00691483"/>
    <w:rsid w:val="0069361B"/>
    <w:rsid w:val="00693FF5"/>
    <w:rsid w:val="00694C70"/>
    <w:rsid w:val="0069565E"/>
    <w:rsid w:val="00695BF6"/>
    <w:rsid w:val="0069610D"/>
    <w:rsid w:val="006974AE"/>
    <w:rsid w:val="006A20B5"/>
    <w:rsid w:val="006A2448"/>
    <w:rsid w:val="006A4301"/>
    <w:rsid w:val="006A53B0"/>
    <w:rsid w:val="006A6F90"/>
    <w:rsid w:val="006A78F3"/>
    <w:rsid w:val="006A7D5A"/>
    <w:rsid w:val="006A7EF2"/>
    <w:rsid w:val="006B0635"/>
    <w:rsid w:val="006B2448"/>
    <w:rsid w:val="006B2CDF"/>
    <w:rsid w:val="006B369B"/>
    <w:rsid w:val="006B4BCD"/>
    <w:rsid w:val="006B54AB"/>
    <w:rsid w:val="006B58BC"/>
    <w:rsid w:val="006B7BF9"/>
    <w:rsid w:val="006C0E4D"/>
    <w:rsid w:val="006C0F2C"/>
    <w:rsid w:val="006C154D"/>
    <w:rsid w:val="006C1BE9"/>
    <w:rsid w:val="006C3441"/>
    <w:rsid w:val="006C3B87"/>
    <w:rsid w:val="006C40AF"/>
    <w:rsid w:val="006C4C2E"/>
    <w:rsid w:val="006C647C"/>
    <w:rsid w:val="006C6F93"/>
    <w:rsid w:val="006C79DB"/>
    <w:rsid w:val="006C7F61"/>
    <w:rsid w:val="006D23B1"/>
    <w:rsid w:val="006D34DA"/>
    <w:rsid w:val="006D35E5"/>
    <w:rsid w:val="006D4B9C"/>
    <w:rsid w:val="006D630E"/>
    <w:rsid w:val="006D724A"/>
    <w:rsid w:val="006D7E58"/>
    <w:rsid w:val="006E2001"/>
    <w:rsid w:val="006E215B"/>
    <w:rsid w:val="006E6670"/>
    <w:rsid w:val="006F13E8"/>
    <w:rsid w:val="006F4F0A"/>
    <w:rsid w:val="006F72DE"/>
    <w:rsid w:val="00700397"/>
    <w:rsid w:val="007006D1"/>
    <w:rsid w:val="00701855"/>
    <w:rsid w:val="00701E39"/>
    <w:rsid w:val="0070201F"/>
    <w:rsid w:val="007025EC"/>
    <w:rsid w:val="00703051"/>
    <w:rsid w:val="007030F3"/>
    <w:rsid w:val="007032FB"/>
    <w:rsid w:val="007043ED"/>
    <w:rsid w:val="007045FF"/>
    <w:rsid w:val="00705787"/>
    <w:rsid w:val="007060DC"/>
    <w:rsid w:val="007077AB"/>
    <w:rsid w:val="007100DD"/>
    <w:rsid w:val="0071774F"/>
    <w:rsid w:val="00720590"/>
    <w:rsid w:val="007205C4"/>
    <w:rsid w:val="00720A86"/>
    <w:rsid w:val="00723E1E"/>
    <w:rsid w:val="007245D7"/>
    <w:rsid w:val="007257FF"/>
    <w:rsid w:val="0072670C"/>
    <w:rsid w:val="007305FF"/>
    <w:rsid w:val="00731D93"/>
    <w:rsid w:val="0073203C"/>
    <w:rsid w:val="00732441"/>
    <w:rsid w:val="007325A7"/>
    <w:rsid w:val="00732806"/>
    <w:rsid w:val="007346F9"/>
    <w:rsid w:val="00740E38"/>
    <w:rsid w:val="00742636"/>
    <w:rsid w:val="007451A9"/>
    <w:rsid w:val="00750C30"/>
    <w:rsid w:val="00751329"/>
    <w:rsid w:val="007517A1"/>
    <w:rsid w:val="00751A96"/>
    <w:rsid w:val="00751EE9"/>
    <w:rsid w:val="00753055"/>
    <w:rsid w:val="00753751"/>
    <w:rsid w:val="00757280"/>
    <w:rsid w:val="0075793D"/>
    <w:rsid w:val="0076009B"/>
    <w:rsid w:val="00765FFB"/>
    <w:rsid w:val="007709AE"/>
    <w:rsid w:val="00771A94"/>
    <w:rsid w:val="00772373"/>
    <w:rsid w:val="00772C13"/>
    <w:rsid w:val="0077354F"/>
    <w:rsid w:val="0077462C"/>
    <w:rsid w:val="007759E0"/>
    <w:rsid w:val="00775C5D"/>
    <w:rsid w:val="0077617B"/>
    <w:rsid w:val="0077680D"/>
    <w:rsid w:val="00780FCF"/>
    <w:rsid w:val="00781F2B"/>
    <w:rsid w:val="00782690"/>
    <w:rsid w:val="00784C23"/>
    <w:rsid w:val="0078537D"/>
    <w:rsid w:val="007860A2"/>
    <w:rsid w:val="0079039E"/>
    <w:rsid w:val="007907D0"/>
    <w:rsid w:val="007910A9"/>
    <w:rsid w:val="00792132"/>
    <w:rsid w:val="00792B41"/>
    <w:rsid w:val="00793056"/>
    <w:rsid w:val="007974A2"/>
    <w:rsid w:val="007A0BEA"/>
    <w:rsid w:val="007A18D4"/>
    <w:rsid w:val="007A1D50"/>
    <w:rsid w:val="007A1DE8"/>
    <w:rsid w:val="007A298D"/>
    <w:rsid w:val="007A2A8C"/>
    <w:rsid w:val="007A4F20"/>
    <w:rsid w:val="007A4FB3"/>
    <w:rsid w:val="007A549B"/>
    <w:rsid w:val="007A6A3C"/>
    <w:rsid w:val="007A6C2E"/>
    <w:rsid w:val="007A6D1D"/>
    <w:rsid w:val="007B168B"/>
    <w:rsid w:val="007B2CD3"/>
    <w:rsid w:val="007B3606"/>
    <w:rsid w:val="007B4271"/>
    <w:rsid w:val="007B683F"/>
    <w:rsid w:val="007B73FE"/>
    <w:rsid w:val="007B7938"/>
    <w:rsid w:val="007C02D7"/>
    <w:rsid w:val="007C241E"/>
    <w:rsid w:val="007C2FE5"/>
    <w:rsid w:val="007C446C"/>
    <w:rsid w:val="007C5DC8"/>
    <w:rsid w:val="007C6822"/>
    <w:rsid w:val="007C7392"/>
    <w:rsid w:val="007C7775"/>
    <w:rsid w:val="007D0A9C"/>
    <w:rsid w:val="007D0B61"/>
    <w:rsid w:val="007D1226"/>
    <w:rsid w:val="007D167F"/>
    <w:rsid w:val="007D2CD9"/>
    <w:rsid w:val="007D2FA3"/>
    <w:rsid w:val="007D306F"/>
    <w:rsid w:val="007D5580"/>
    <w:rsid w:val="007D590B"/>
    <w:rsid w:val="007D7A65"/>
    <w:rsid w:val="007E00FC"/>
    <w:rsid w:val="007E2C09"/>
    <w:rsid w:val="007E3B78"/>
    <w:rsid w:val="007E3BB2"/>
    <w:rsid w:val="007E3D50"/>
    <w:rsid w:val="007E47AF"/>
    <w:rsid w:val="007E596C"/>
    <w:rsid w:val="007E5B4D"/>
    <w:rsid w:val="007E6683"/>
    <w:rsid w:val="007E6CD4"/>
    <w:rsid w:val="007E6DFE"/>
    <w:rsid w:val="007E7224"/>
    <w:rsid w:val="007F1CEF"/>
    <w:rsid w:val="007F40EF"/>
    <w:rsid w:val="007F4243"/>
    <w:rsid w:val="007F46E6"/>
    <w:rsid w:val="007F57FD"/>
    <w:rsid w:val="007F6BFF"/>
    <w:rsid w:val="007F7BDC"/>
    <w:rsid w:val="007F7E99"/>
    <w:rsid w:val="00801C63"/>
    <w:rsid w:val="0080357A"/>
    <w:rsid w:val="008039AF"/>
    <w:rsid w:val="00803F89"/>
    <w:rsid w:val="00805558"/>
    <w:rsid w:val="00805652"/>
    <w:rsid w:val="00805CC9"/>
    <w:rsid w:val="00806A23"/>
    <w:rsid w:val="00807E0A"/>
    <w:rsid w:val="00811C23"/>
    <w:rsid w:val="00811E0F"/>
    <w:rsid w:val="008123B8"/>
    <w:rsid w:val="00815563"/>
    <w:rsid w:val="008157E9"/>
    <w:rsid w:val="008168B5"/>
    <w:rsid w:val="00820549"/>
    <w:rsid w:val="00820559"/>
    <w:rsid w:val="00823B73"/>
    <w:rsid w:val="008243A2"/>
    <w:rsid w:val="00824913"/>
    <w:rsid w:val="00824952"/>
    <w:rsid w:val="00824D0F"/>
    <w:rsid w:val="0082536A"/>
    <w:rsid w:val="00825AFE"/>
    <w:rsid w:val="00827CA6"/>
    <w:rsid w:val="00830C86"/>
    <w:rsid w:val="00830F5C"/>
    <w:rsid w:val="00832C4D"/>
    <w:rsid w:val="00832F78"/>
    <w:rsid w:val="00834306"/>
    <w:rsid w:val="00835709"/>
    <w:rsid w:val="00836E19"/>
    <w:rsid w:val="008402D5"/>
    <w:rsid w:val="008417AE"/>
    <w:rsid w:val="00841A1F"/>
    <w:rsid w:val="00842415"/>
    <w:rsid w:val="00842D9D"/>
    <w:rsid w:val="00844B53"/>
    <w:rsid w:val="00845D45"/>
    <w:rsid w:val="008467FA"/>
    <w:rsid w:val="008471AB"/>
    <w:rsid w:val="00847226"/>
    <w:rsid w:val="00847E83"/>
    <w:rsid w:val="00847EE1"/>
    <w:rsid w:val="00852F57"/>
    <w:rsid w:val="0085316B"/>
    <w:rsid w:val="0085499C"/>
    <w:rsid w:val="008552D7"/>
    <w:rsid w:val="00856875"/>
    <w:rsid w:val="00856D9B"/>
    <w:rsid w:val="008578B8"/>
    <w:rsid w:val="008578D2"/>
    <w:rsid w:val="00857D1C"/>
    <w:rsid w:val="008601ED"/>
    <w:rsid w:val="00860AD3"/>
    <w:rsid w:val="00862009"/>
    <w:rsid w:val="00862E86"/>
    <w:rsid w:val="00863E58"/>
    <w:rsid w:val="00864368"/>
    <w:rsid w:val="00864933"/>
    <w:rsid w:val="00865E7B"/>
    <w:rsid w:val="00866E6C"/>
    <w:rsid w:val="00867AB2"/>
    <w:rsid w:val="008702AC"/>
    <w:rsid w:val="00871E5F"/>
    <w:rsid w:val="00872914"/>
    <w:rsid w:val="0087338D"/>
    <w:rsid w:val="0087346D"/>
    <w:rsid w:val="008745AE"/>
    <w:rsid w:val="0087699A"/>
    <w:rsid w:val="00877B8D"/>
    <w:rsid w:val="00883A03"/>
    <w:rsid w:val="00884038"/>
    <w:rsid w:val="0088460A"/>
    <w:rsid w:val="0088524E"/>
    <w:rsid w:val="0089031B"/>
    <w:rsid w:val="008903D3"/>
    <w:rsid w:val="00892E74"/>
    <w:rsid w:val="00895C2F"/>
    <w:rsid w:val="008961B3"/>
    <w:rsid w:val="00896776"/>
    <w:rsid w:val="00896E3B"/>
    <w:rsid w:val="008A0200"/>
    <w:rsid w:val="008A2D00"/>
    <w:rsid w:val="008A3447"/>
    <w:rsid w:val="008A37B0"/>
    <w:rsid w:val="008A462B"/>
    <w:rsid w:val="008A4A02"/>
    <w:rsid w:val="008A573D"/>
    <w:rsid w:val="008A574D"/>
    <w:rsid w:val="008A6A05"/>
    <w:rsid w:val="008A6CBA"/>
    <w:rsid w:val="008A6EFC"/>
    <w:rsid w:val="008A70D4"/>
    <w:rsid w:val="008A70F1"/>
    <w:rsid w:val="008A7585"/>
    <w:rsid w:val="008B3754"/>
    <w:rsid w:val="008B3FC3"/>
    <w:rsid w:val="008B3FCC"/>
    <w:rsid w:val="008B4907"/>
    <w:rsid w:val="008B4F6C"/>
    <w:rsid w:val="008B5257"/>
    <w:rsid w:val="008B78E6"/>
    <w:rsid w:val="008C0AEF"/>
    <w:rsid w:val="008C12DC"/>
    <w:rsid w:val="008C1CEA"/>
    <w:rsid w:val="008C6041"/>
    <w:rsid w:val="008C6CBE"/>
    <w:rsid w:val="008C7B6C"/>
    <w:rsid w:val="008C7D02"/>
    <w:rsid w:val="008D0246"/>
    <w:rsid w:val="008D0F4A"/>
    <w:rsid w:val="008D15B8"/>
    <w:rsid w:val="008D2256"/>
    <w:rsid w:val="008D420D"/>
    <w:rsid w:val="008D4285"/>
    <w:rsid w:val="008D70AA"/>
    <w:rsid w:val="008E0A69"/>
    <w:rsid w:val="008E1DEC"/>
    <w:rsid w:val="008E2C11"/>
    <w:rsid w:val="008E2E61"/>
    <w:rsid w:val="008E31A2"/>
    <w:rsid w:val="008E3A28"/>
    <w:rsid w:val="008E52C9"/>
    <w:rsid w:val="008E5821"/>
    <w:rsid w:val="008E71EE"/>
    <w:rsid w:val="008E768D"/>
    <w:rsid w:val="008F041A"/>
    <w:rsid w:val="008F0931"/>
    <w:rsid w:val="008F489A"/>
    <w:rsid w:val="00900007"/>
    <w:rsid w:val="00900C88"/>
    <w:rsid w:val="009025F0"/>
    <w:rsid w:val="00903614"/>
    <w:rsid w:val="009038E4"/>
    <w:rsid w:val="00906E7C"/>
    <w:rsid w:val="00907ACC"/>
    <w:rsid w:val="00910273"/>
    <w:rsid w:val="009146C8"/>
    <w:rsid w:val="00917A42"/>
    <w:rsid w:val="009203B7"/>
    <w:rsid w:val="0092061E"/>
    <w:rsid w:val="0092155B"/>
    <w:rsid w:val="00926DC3"/>
    <w:rsid w:val="00927106"/>
    <w:rsid w:val="009304CC"/>
    <w:rsid w:val="009319B8"/>
    <w:rsid w:val="00931C9A"/>
    <w:rsid w:val="0093202D"/>
    <w:rsid w:val="00933258"/>
    <w:rsid w:val="009333F8"/>
    <w:rsid w:val="00933830"/>
    <w:rsid w:val="00934694"/>
    <w:rsid w:val="00934757"/>
    <w:rsid w:val="009361E9"/>
    <w:rsid w:val="009362D4"/>
    <w:rsid w:val="009362E3"/>
    <w:rsid w:val="00936A11"/>
    <w:rsid w:val="00936B35"/>
    <w:rsid w:val="0093725E"/>
    <w:rsid w:val="0093731A"/>
    <w:rsid w:val="00937B5F"/>
    <w:rsid w:val="00941229"/>
    <w:rsid w:val="009412B7"/>
    <w:rsid w:val="00941E1B"/>
    <w:rsid w:val="0094281E"/>
    <w:rsid w:val="00942A7E"/>
    <w:rsid w:val="00942AB3"/>
    <w:rsid w:val="00943F65"/>
    <w:rsid w:val="00944A34"/>
    <w:rsid w:val="00944EA0"/>
    <w:rsid w:val="009452DC"/>
    <w:rsid w:val="00946EB3"/>
    <w:rsid w:val="00947AAB"/>
    <w:rsid w:val="00951302"/>
    <w:rsid w:val="009517D2"/>
    <w:rsid w:val="00951B43"/>
    <w:rsid w:val="00951DD9"/>
    <w:rsid w:val="00952152"/>
    <w:rsid w:val="0095264D"/>
    <w:rsid w:val="00952D66"/>
    <w:rsid w:val="0095442F"/>
    <w:rsid w:val="009549D2"/>
    <w:rsid w:val="00954C29"/>
    <w:rsid w:val="00955343"/>
    <w:rsid w:val="0095560F"/>
    <w:rsid w:val="009557B4"/>
    <w:rsid w:val="00955DFA"/>
    <w:rsid w:val="009563C3"/>
    <w:rsid w:val="00957829"/>
    <w:rsid w:val="0096033D"/>
    <w:rsid w:val="00960638"/>
    <w:rsid w:val="00960E5F"/>
    <w:rsid w:val="00961C74"/>
    <w:rsid w:val="009627EE"/>
    <w:rsid w:val="009642F1"/>
    <w:rsid w:val="00964836"/>
    <w:rsid w:val="00964C61"/>
    <w:rsid w:val="00966329"/>
    <w:rsid w:val="00966FA8"/>
    <w:rsid w:val="009673DA"/>
    <w:rsid w:val="00967BDC"/>
    <w:rsid w:val="00967ECF"/>
    <w:rsid w:val="009728A7"/>
    <w:rsid w:val="009760A8"/>
    <w:rsid w:val="009768C7"/>
    <w:rsid w:val="00977356"/>
    <w:rsid w:val="009774F4"/>
    <w:rsid w:val="0097762A"/>
    <w:rsid w:val="00977F59"/>
    <w:rsid w:val="00980863"/>
    <w:rsid w:val="0098121C"/>
    <w:rsid w:val="009819F6"/>
    <w:rsid w:val="00982128"/>
    <w:rsid w:val="00984D41"/>
    <w:rsid w:val="00985ED6"/>
    <w:rsid w:val="00986C1C"/>
    <w:rsid w:val="00987C26"/>
    <w:rsid w:val="009905F9"/>
    <w:rsid w:val="00990CF8"/>
    <w:rsid w:val="00991509"/>
    <w:rsid w:val="009950B2"/>
    <w:rsid w:val="009977DB"/>
    <w:rsid w:val="009A1E14"/>
    <w:rsid w:val="009A335D"/>
    <w:rsid w:val="009A3431"/>
    <w:rsid w:val="009A7D4B"/>
    <w:rsid w:val="009B02ED"/>
    <w:rsid w:val="009B0DB1"/>
    <w:rsid w:val="009B14F9"/>
    <w:rsid w:val="009B1F74"/>
    <w:rsid w:val="009B210A"/>
    <w:rsid w:val="009B2D9E"/>
    <w:rsid w:val="009B32C2"/>
    <w:rsid w:val="009B4343"/>
    <w:rsid w:val="009B516C"/>
    <w:rsid w:val="009B62A9"/>
    <w:rsid w:val="009B6318"/>
    <w:rsid w:val="009C0ADB"/>
    <w:rsid w:val="009C1B1F"/>
    <w:rsid w:val="009C2079"/>
    <w:rsid w:val="009C2CC3"/>
    <w:rsid w:val="009C2F9B"/>
    <w:rsid w:val="009C3B29"/>
    <w:rsid w:val="009C3BF3"/>
    <w:rsid w:val="009C436D"/>
    <w:rsid w:val="009C4DDC"/>
    <w:rsid w:val="009C529C"/>
    <w:rsid w:val="009C5C4E"/>
    <w:rsid w:val="009D0194"/>
    <w:rsid w:val="009D0728"/>
    <w:rsid w:val="009D0BF7"/>
    <w:rsid w:val="009D1949"/>
    <w:rsid w:val="009D19C5"/>
    <w:rsid w:val="009D1A15"/>
    <w:rsid w:val="009D2F46"/>
    <w:rsid w:val="009D34BA"/>
    <w:rsid w:val="009D34F5"/>
    <w:rsid w:val="009D366F"/>
    <w:rsid w:val="009D4231"/>
    <w:rsid w:val="009D4D04"/>
    <w:rsid w:val="009D5BEB"/>
    <w:rsid w:val="009E03EB"/>
    <w:rsid w:val="009E1107"/>
    <w:rsid w:val="009E1919"/>
    <w:rsid w:val="009E242A"/>
    <w:rsid w:val="009E3274"/>
    <w:rsid w:val="009E60B5"/>
    <w:rsid w:val="009F273A"/>
    <w:rsid w:val="009F2D49"/>
    <w:rsid w:val="009F34B3"/>
    <w:rsid w:val="009F3F2F"/>
    <w:rsid w:val="009F506E"/>
    <w:rsid w:val="009F57BC"/>
    <w:rsid w:val="009F5D02"/>
    <w:rsid w:val="00A0035F"/>
    <w:rsid w:val="00A00461"/>
    <w:rsid w:val="00A017F2"/>
    <w:rsid w:val="00A047C7"/>
    <w:rsid w:val="00A05C72"/>
    <w:rsid w:val="00A05ED3"/>
    <w:rsid w:val="00A07D75"/>
    <w:rsid w:val="00A07F0D"/>
    <w:rsid w:val="00A10181"/>
    <w:rsid w:val="00A11B36"/>
    <w:rsid w:val="00A12739"/>
    <w:rsid w:val="00A12D32"/>
    <w:rsid w:val="00A160FD"/>
    <w:rsid w:val="00A210F5"/>
    <w:rsid w:val="00A214C8"/>
    <w:rsid w:val="00A22AB2"/>
    <w:rsid w:val="00A22D8A"/>
    <w:rsid w:val="00A25317"/>
    <w:rsid w:val="00A26F04"/>
    <w:rsid w:val="00A278F9"/>
    <w:rsid w:val="00A30481"/>
    <w:rsid w:val="00A3231E"/>
    <w:rsid w:val="00A34780"/>
    <w:rsid w:val="00A405B7"/>
    <w:rsid w:val="00A41DC0"/>
    <w:rsid w:val="00A43430"/>
    <w:rsid w:val="00A44724"/>
    <w:rsid w:val="00A44E99"/>
    <w:rsid w:val="00A476D8"/>
    <w:rsid w:val="00A507F9"/>
    <w:rsid w:val="00A50887"/>
    <w:rsid w:val="00A5225A"/>
    <w:rsid w:val="00A533C3"/>
    <w:rsid w:val="00A537BB"/>
    <w:rsid w:val="00A53DD7"/>
    <w:rsid w:val="00A54348"/>
    <w:rsid w:val="00A549EF"/>
    <w:rsid w:val="00A57B18"/>
    <w:rsid w:val="00A57F54"/>
    <w:rsid w:val="00A60200"/>
    <w:rsid w:val="00A67111"/>
    <w:rsid w:val="00A675EE"/>
    <w:rsid w:val="00A67DF3"/>
    <w:rsid w:val="00A70378"/>
    <w:rsid w:val="00A73160"/>
    <w:rsid w:val="00A740DF"/>
    <w:rsid w:val="00A75029"/>
    <w:rsid w:val="00A77302"/>
    <w:rsid w:val="00A77930"/>
    <w:rsid w:val="00A77988"/>
    <w:rsid w:val="00A81A13"/>
    <w:rsid w:val="00A81F96"/>
    <w:rsid w:val="00A84A8E"/>
    <w:rsid w:val="00A86C2E"/>
    <w:rsid w:val="00A86D1F"/>
    <w:rsid w:val="00A86D40"/>
    <w:rsid w:val="00A90738"/>
    <w:rsid w:val="00A90FB5"/>
    <w:rsid w:val="00A92242"/>
    <w:rsid w:val="00A94613"/>
    <w:rsid w:val="00A94F58"/>
    <w:rsid w:val="00A952AC"/>
    <w:rsid w:val="00A96DC0"/>
    <w:rsid w:val="00A96FA6"/>
    <w:rsid w:val="00A97A1B"/>
    <w:rsid w:val="00A97A9B"/>
    <w:rsid w:val="00AA068C"/>
    <w:rsid w:val="00AA12E3"/>
    <w:rsid w:val="00AA186F"/>
    <w:rsid w:val="00AA1DA8"/>
    <w:rsid w:val="00AA20CB"/>
    <w:rsid w:val="00AA211C"/>
    <w:rsid w:val="00AA44E2"/>
    <w:rsid w:val="00AA47FF"/>
    <w:rsid w:val="00AA4B7D"/>
    <w:rsid w:val="00AA4DFC"/>
    <w:rsid w:val="00AB0B81"/>
    <w:rsid w:val="00AB1050"/>
    <w:rsid w:val="00AB3DDB"/>
    <w:rsid w:val="00AB408A"/>
    <w:rsid w:val="00AB4C6B"/>
    <w:rsid w:val="00AB61EE"/>
    <w:rsid w:val="00AB646A"/>
    <w:rsid w:val="00AC0012"/>
    <w:rsid w:val="00AC131F"/>
    <w:rsid w:val="00AC1922"/>
    <w:rsid w:val="00AC2FB0"/>
    <w:rsid w:val="00AC3CF1"/>
    <w:rsid w:val="00AC4CFA"/>
    <w:rsid w:val="00AC73D6"/>
    <w:rsid w:val="00AD060A"/>
    <w:rsid w:val="00AD2AE2"/>
    <w:rsid w:val="00AD3423"/>
    <w:rsid w:val="00AD5230"/>
    <w:rsid w:val="00AD538A"/>
    <w:rsid w:val="00AD595B"/>
    <w:rsid w:val="00AD59B6"/>
    <w:rsid w:val="00AD735A"/>
    <w:rsid w:val="00AD7F89"/>
    <w:rsid w:val="00AE064C"/>
    <w:rsid w:val="00AE1AC8"/>
    <w:rsid w:val="00AE2B00"/>
    <w:rsid w:val="00AE31B0"/>
    <w:rsid w:val="00AE347E"/>
    <w:rsid w:val="00AE3D0D"/>
    <w:rsid w:val="00AE4812"/>
    <w:rsid w:val="00AE48EC"/>
    <w:rsid w:val="00AE4D4A"/>
    <w:rsid w:val="00AE6546"/>
    <w:rsid w:val="00AE707E"/>
    <w:rsid w:val="00AF2AE8"/>
    <w:rsid w:val="00AF362A"/>
    <w:rsid w:val="00AF36C2"/>
    <w:rsid w:val="00AF43FE"/>
    <w:rsid w:val="00AF57EC"/>
    <w:rsid w:val="00AF5BE9"/>
    <w:rsid w:val="00AF6427"/>
    <w:rsid w:val="00AF6DAD"/>
    <w:rsid w:val="00AF7242"/>
    <w:rsid w:val="00B01DBD"/>
    <w:rsid w:val="00B024D0"/>
    <w:rsid w:val="00B02A2C"/>
    <w:rsid w:val="00B0482C"/>
    <w:rsid w:val="00B0621F"/>
    <w:rsid w:val="00B069BB"/>
    <w:rsid w:val="00B140EF"/>
    <w:rsid w:val="00B157F0"/>
    <w:rsid w:val="00B162FD"/>
    <w:rsid w:val="00B164A9"/>
    <w:rsid w:val="00B17946"/>
    <w:rsid w:val="00B20460"/>
    <w:rsid w:val="00B22332"/>
    <w:rsid w:val="00B22731"/>
    <w:rsid w:val="00B25597"/>
    <w:rsid w:val="00B304B6"/>
    <w:rsid w:val="00B3136F"/>
    <w:rsid w:val="00B314CF"/>
    <w:rsid w:val="00B316E7"/>
    <w:rsid w:val="00B32CE7"/>
    <w:rsid w:val="00B34BDB"/>
    <w:rsid w:val="00B34C35"/>
    <w:rsid w:val="00B358A9"/>
    <w:rsid w:val="00B36D10"/>
    <w:rsid w:val="00B40245"/>
    <w:rsid w:val="00B408AC"/>
    <w:rsid w:val="00B418AF"/>
    <w:rsid w:val="00B41C9C"/>
    <w:rsid w:val="00B4219B"/>
    <w:rsid w:val="00B43517"/>
    <w:rsid w:val="00B437C9"/>
    <w:rsid w:val="00B44368"/>
    <w:rsid w:val="00B476CD"/>
    <w:rsid w:val="00B47953"/>
    <w:rsid w:val="00B50716"/>
    <w:rsid w:val="00B525E5"/>
    <w:rsid w:val="00B538AC"/>
    <w:rsid w:val="00B543A8"/>
    <w:rsid w:val="00B55B32"/>
    <w:rsid w:val="00B56ED0"/>
    <w:rsid w:val="00B57170"/>
    <w:rsid w:val="00B57D9C"/>
    <w:rsid w:val="00B628C5"/>
    <w:rsid w:val="00B62BF8"/>
    <w:rsid w:val="00B63B15"/>
    <w:rsid w:val="00B67664"/>
    <w:rsid w:val="00B7037E"/>
    <w:rsid w:val="00B70BCE"/>
    <w:rsid w:val="00B719F7"/>
    <w:rsid w:val="00B721DE"/>
    <w:rsid w:val="00B72C24"/>
    <w:rsid w:val="00B73AC6"/>
    <w:rsid w:val="00B750CE"/>
    <w:rsid w:val="00B77004"/>
    <w:rsid w:val="00B814C9"/>
    <w:rsid w:val="00B8265F"/>
    <w:rsid w:val="00B831BE"/>
    <w:rsid w:val="00B83740"/>
    <w:rsid w:val="00B83D1B"/>
    <w:rsid w:val="00B86122"/>
    <w:rsid w:val="00B86B2F"/>
    <w:rsid w:val="00B874C4"/>
    <w:rsid w:val="00B907A6"/>
    <w:rsid w:val="00B90EA6"/>
    <w:rsid w:val="00B93526"/>
    <w:rsid w:val="00B93775"/>
    <w:rsid w:val="00B940C2"/>
    <w:rsid w:val="00B945BD"/>
    <w:rsid w:val="00B948F2"/>
    <w:rsid w:val="00B965EC"/>
    <w:rsid w:val="00B9731A"/>
    <w:rsid w:val="00B97B03"/>
    <w:rsid w:val="00BA0776"/>
    <w:rsid w:val="00BA0988"/>
    <w:rsid w:val="00BA0B68"/>
    <w:rsid w:val="00BA1670"/>
    <w:rsid w:val="00BA217B"/>
    <w:rsid w:val="00BA4696"/>
    <w:rsid w:val="00BA5597"/>
    <w:rsid w:val="00BA59DD"/>
    <w:rsid w:val="00BA6068"/>
    <w:rsid w:val="00BA75AD"/>
    <w:rsid w:val="00BB030B"/>
    <w:rsid w:val="00BB15BB"/>
    <w:rsid w:val="00BB1662"/>
    <w:rsid w:val="00BB251F"/>
    <w:rsid w:val="00BB2CA6"/>
    <w:rsid w:val="00BB3288"/>
    <w:rsid w:val="00BB352B"/>
    <w:rsid w:val="00BB5101"/>
    <w:rsid w:val="00BB52AA"/>
    <w:rsid w:val="00BB7778"/>
    <w:rsid w:val="00BC2FE9"/>
    <w:rsid w:val="00BC3C6D"/>
    <w:rsid w:val="00BC3C95"/>
    <w:rsid w:val="00BC46D6"/>
    <w:rsid w:val="00BC5269"/>
    <w:rsid w:val="00BC7304"/>
    <w:rsid w:val="00BC766B"/>
    <w:rsid w:val="00BC78C2"/>
    <w:rsid w:val="00BD2724"/>
    <w:rsid w:val="00BD3BDF"/>
    <w:rsid w:val="00BD4AB5"/>
    <w:rsid w:val="00BD4FDC"/>
    <w:rsid w:val="00BD5F4B"/>
    <w:rsid w:val="00BD6FDF"/>
    <w:rsid w:val="00BD72AA"/>
    <w:rsid w:val="00BE08CE"/>
    <w:rsid w:val="00BE26A1"/>
    <w:rsid w:val="00BE60CC"/>
    <w:rsid w:val="00BE6BEE"/>
    <w:rsid w:val="00BE7B13"/>
    <w:rsid w:val="00BF0496"/>
    <w:rsid w:val="00BF107D"/>
    <w:rsid w:val="00BF173A"/>
    <w:rsid w:val="00BF22E3"/>
    <w:rsid w:val="00BF2F11"/>
    <w:rsid w:val="00BF319A"/>
    <w:rsid w:val="00BF3EC6"/>
    <w:rsid w:val="00BF5425"/>
    <w:rsid w:val="00BF65F2"/>
    <w:rsid w:val="00C00AD5"/>
    <w:rsid w:val="00C00D70"/>
    <w:rsid w:val="00C01ABE"/>
    <w:rsid w:val="00C01EBA"/>
    <w:rsid w:val="00C03646"/>
    <w:rsid w:val="00C05098"/>
    <w:rsid w:val="00C05361"/>
    <w:rsid w:val="00C06864"/>
    <w:rsid w:val="00C07422"/>
    <w:rsid w:val="00C1029F"/>
    <w:rsid w:val="00C10DFF"/>
    <w:rsid w:val="00C119B4"/>
    <w:rsid w:val="00C1256C"/>
    <w:rsid w:val="00C1353A"/>
    <w:rsid w:val="00C14A63"/>
    <w:rsid w:val="00C14C37"/>
    <w:rsid w:val="00C14F07"/>
    <w:rsid w:val="00C15227"/>
    <w:rsid w:val="00C15F3C"/>
    <w:rsid w:val="00C17464"/>
    <w:rsid w:val="00C2044E"/>
    <w:rsid w:val="00C206FD"/>
    <w:rsid w:val="00C20842"/>
    <w:rsid w:val="00C2165E"/>
    <w:rsid w:val="00C21BA9"/>
    <w:rsid w:val="00C2304E"/>
    <w:rsid w:val="00C2409E"/>
    <w:rsid w:val="00C24804"/>
    <w:rsid w:val="00C24C23"/>
    <w:rsid w:val="00C25358"/>
    <w:rsid w:val="00C258E9"/>
    <w:rsid w:val="00C26852"/>
    <w:rsid w:val="00C26A04"/>
    <w:rsid w:val="00C26B59"/>
    <w:rsid w:val="00C26BA5"/>
    <w:rsid w:val="00C27D35"/>
    <w:rsid w:val="00C31BBC"/>
    <w:rsid w:val="00C32230"/>
    <w:rsid w:val="00C323BA"/>
    <w:rsid w:val="00C32EBD"/>
    <w:rsid w:val="00C33DD6"/>
    <w:rsid w:val="00C33F36"/>
    <w:rsid w:val="00C34CDB"/>
    <w:rsid w:val="00C355A4"/>
    <w:rsid w:val="00C35C91"/>
    <w:rsid w:val="00C36DBE"/>
    <w:rsid w:val="00C42961"/>
    <w:rsid w:val="00C4377E"/>
    <w:rsid w:val="00C46F6D"/>
    <w:rsid w:val="00C47261"/>
    <w:rsid w:val="00C47D7E"/>
    <w:rsid w:val="00C51901"/>
    <w:rsid w:val="00C54503"/>
    <w:rsid w:val="00C55012"/>
    <w:rsid w:val="00C55109"/>
    <w:rsid w:val="00C55219"/>
    <w:rsid w:val="00C562B4"/>
    <w:rsid w:val="00C563FB"/>
    <w:rsid w:val="00C617CC"/>
    <w:rsid w:val="00C622A8"/>
    <w:rsid w:val="00C635FC"/>
    <w:rsid w:val="00C6639B"/>
    <w:rsid w:val="00C7017F"/>
    <w:rsid w:val="00C70BFE"/>
    <w:rsid w:val="00C711D7"/>
    <w:rsid w:val="00C71662"/>
    <w:rsid w:val="00C717D8"/>
    <w:rsid w:val="00C72745"/>
    <w:rsid w:val="00C747DD"/>
    <w:rsid w:val="00C75A92"/>
    <w:rsid w:val="00C778C0"/>
    <w:rsid w:val="00C81109"/>
    <w:rsid w:val="00C837A8"/>
    <w:rsid w:val="00C8390D"/>
    <w:rsid w:val="00C83F2F"/>
    <w:rsid w:val="00C8416C"/>
    <w:rsid w:val="00C8444E"/>
    <w:rsid w:val="00C85120"/>
    <w:rsid w:val="00C85589"/>
    <w:rsid w:val="00C85F88"/>
    <w:rsid w:val="00C86239"/>
    <w:rsid w:val="00C86932"/>
    <w:rsid w:val="00C87CC6"/>
    <w:rsid w:val="00C9038C"/>
    <w:rsid w:val="00C90FB6"/>
    <w:rsid w:val="00C929BF"/>
    <w:rsid w:val="00C930EA"/>
    <w:rsid w:val="00C9498A"/>
    <w:rsid w:val="00C97E9D"/>
    <w:rsid w:val="00CA02CB"/>
    <w:rsid w:val="00CA1D91"/>
    <w:rsid w:val="00CA274D"/>
    <w:rsid w:val="00CA5AFC"/>
    <w:rsid w:val="00CA684E"/>
    <w:rsid w:val="00CA708F"/>
    <w:rsid w:val="00CA7817"/>
    <w:rsid w:val="00CB086B"/>
    <w:rsid w:val="00CB0CF3"/>
    <w:rsid w:val="00CB330F"/>
    <w:rsid w:val="00CB4841"/>
    <w:rsid w:val="00CB5DB1"/>
    <w:rsid w:val="00CB6E8A"/>
    <w:rsid w:val="00CB7B8B"/>
    <w:rsid w:val="00CC0845"/>
    <w:rsid w:val="00CC1FE0"/>
    <w:rsid w:val="00CC205F"/>
    <w:rsid w:val="00CC24E7"/>
    <w:rsid w:val="00CC25B9"/>
    <w:rsid w:val="00CC4570"/>
    <w:rsid w:val="00CC4EAA"/>
    <w:rsid w:val="00CC592E"/>
    <w:rsid w:val="00CC6701"/>
    <w:rsid w:val="00CC67EC"/>
    <w:rsid w:val="00CD0C0C"/>
    <w:rsid w:val="00CD1FF8"/>
    <w:rsid w:val="00CD46ED"/>
    <w:rsid w:val="00CD5E9F"/>
    <w:rsid w:val="00CD7092"/>
    <w:rsid w:val="00CD71A3"/>
    <w:rsid w:val="00CD7FF8"/>
    <w:rsid w:val="00CE0F5A"/>
    <w:rsid w:val="00CE25A6"/>
    <w:rsid w:val="00CE3427"/>
    <w:rsid w:val="00CE43DB"/>
    <w:rsid w:val="00CE6702"/>
    <w:rsid w:val="00CE74EA"/>
    <w:rsid w:val="00CE7B6F"/>
    <w:rsid w:val="00CF0836"/>
    <w:rsid w:val="00CF1161"/>
    <w:rsid w:val="00CF2D05"/>
    <w:rsid w:val="00CF4408"/>
    <w:rsid w:val="00CF4BD6"/>
    <w:rsid w:val="00CF6BB9"/>
    <w:rsid w:val="00CF73D4"/>
    <w:rsid w:val="00CF7E20"/>
    <w:rsid w:val="00D00528"/>
    <w:rsid w:val="00D00D0C"/>
    <w:rsid w:val="00D01553"/>
    <w:rsid w:val="00D0325E"/>
    <w:rsid w:val="00D03470"/>
    <w:rsid w:val="00D05546"/>
    <w:rsid w:val="00D055E1"/>
    <w:rsid w:val="00D059AD"/>
    <w:rsid w:val="00D062D1"/>
    <w:rsid w:val="00D11D07"/>
    <w:rsid w:val="00D13AB9"/>
    <w:rsid w:val="00D13CBF"/>
    <w:rsid w:val="00D13E57"/>
    <w:rsid w:val="00D146FE"/>
    <w:rsid w:val="00D14AEB"/>
    <w:rsid w:val="00D16137"/>
    <w:rsid w:val="00D16CD0"/>
    <w:rsid w:val="00D207C2"/>
    <w:rsid w:val="00D20A7F"/>
    <w:rsid w:val="00D21443"/>
    <w:rsid w:val="00D21953"/>
    <w:rsid w:val="00D21DAB"/>
    <w:rsid w:val="00D24268"/>
    <w:rsid w:val="00D2431F"/>
    <w:rsid w:val="00D26BB6"/>
    <w:rsid w:val="00D2702F"/>
    <w:rsid w:val="00D30F11"/>
    <w:rsid w:val="00D33423"/>
    <w:rsid w:val="00D335C5"/>
    <w:rsid w:val="00D338F3"/>
    <w:rsid w:val="00D34972"/>
    <w:rsid w:val="00D3569E"/>
    <w:rsid w:val="00D3637F"/>
    <w:rsid w:val="00D3682D"/>
    <w:rsid w:val="00D411C8"/>
    <w:rsid w:val="00D41332"/>
    <w:rsid w:val="00D42177"/>
    <w:rsid w:val="00D42465"/>
    <w:rsid w:val="00D4395B"/>
    <w:rsid w:val="00D4467A"/>
    <w:rsid w:val="00D44D18"/>
    <w:rsid w:val="00D44D49"/>
    <w:rsid w:val="00D45218"/>
    <w:rsid w:val="00D4523C"/>
    <w:rsid w:val="00D46D08"/>
    <w:rsid w:val="00D47D6C"/>
    <w:rsid w:val="00D51283"/>
    <w:rsid w:val="00D5143B"/>
    <w:rsid w:val="00D53188"/>
    <w:rsid w:val="00D544BA"/>
    <w:rsid w:val="00D54626"/>
    <w:rsid w:val="00D5538D"/>
    <w:rsid w:val="00D55630"/>
    <w:rsid w:val="00D56B44"/>
    <w:rsid w:val="00D57B86"/>
    <w:rsid w:val="00D57B91"/>
    <w:rsid w:val="00D603A9"/>
    <w:rsid w:val="00D6184C"/>
    <w:rsid w:val="00D6336C"/>
    <w:rsid w:val="00D64C3E"/>
    <w:rsid w:val="00D701B6"/>
    <w:rsid w:val="00D70617"/>
    <w:rsid w:val="00D73231"/>
    <w:rsid w:val="00D73F82"/>
    <w:rsid w:val="00D772A3"/>
    <w:rsid w:val="00D77785"/>
    <w:rsid w:val="00D80B29"/>
    <w:rsid w:val="00D82A1D"/>
    <w:rsid w:val="00D83650"/>
    <w:rsid w:val="00D86066"/>
    <w:rsid w:val="00D872CF"/>
    <w:rsid w:val="00D87406"/>
    <w:rsid w:val="00D90220"/>
    <w:rsid w:val="00D91B87"/>
    <w:rsid w:val="00D91C68"/>
    <w:rsid w:val="00D9207E"/>
    <w:rsid w:val="00D92329"/>
    <w:rsid w:val="00D93AFF"/>
    <w:rsid w:val="00D948AF"/>
    <w:rsid w:val="00D95F1C"/>
    <w:rsid w:val="00D97B5B"/>
    <w:rsid w:val="00DA0144"/>
    <w:rsid w:val="00DA08D8"/>
    <w:rsid w:val="00DA17B2"/>
    <w:rsid w:val="00DA1E83"/>
    <w:rsid w:val="00DA2C0A"/>
    <w:rsid w:val="00DA331E"/>
    <w:rsid w:val="00DA5689"/>
    <w:rsid w:val="00DA5AF2"/>
    <w:rsid w:val="00DA71BB"/>
    <w:rsid w:val="00DB1361"/>
    <w:rsid w:val="00DB14C0"/>
    <w:rsid w:val="00DB15DE"/>
    <w:rsid w:val="00DB1FFF"/>
    <w:rsid w:val="00DB24A6"/>
    <w:rsid w:val="00DB2891"/>
    <w:rsid w:val="00DB3212"/>
    <w:rsid w:val="00DB48F6"/>
    <w:rsid w:val="00DB4AEB"/>
    <w:rsid w:val="00DB4D93"/>
    <w:rsid w:val="00DB618F"/>
    <w:rsid w:val="00DB6232"/>
    <w:rsid w:val="00DC193B"/>
    <w:rsid w:val="00DC1B33"/>
    <w:rsid w:val="00DC29DB"/>
    <w:rsid w:val="00DC4CC6"/>
    <w:rsid w:val="00DC646A"/>
    <w:rsid w:val="00DD0D14"/>
    <w:rsid w:val="00DD1863"/>
    <w:rsid w:val="00DD3701"/>
    <w:rsid w:val="00DD3DF9"/>
    <w:rsid w:val="00DD4D5D"/>
    <w:rsid w:val="00DD763A"/>
    <w:rsid w:val="00DD789D"/>
    <w:rsid w:val="00DD7CCD"/>
    <w:rsid w:val="00DE03A8"/>
    <w:rsid w:val="00DE0F4A"/>
    <w:rsid w:val="00DE201D"/>
    <w:rsid w:val="00DE2837"/>
    <w:rsid w:val="00DE3156"/>
    <w:rsid w:val="00DE3971"/>
    <w:rsid w:val="00DE3C3D"/>
    <w:rsid w:val="00DE415B"/>
    <w:rsid w:val="00DE4376"/>
    <w:rsid w:val="00DE6AA4"/>
    <w:rsid w:val="00DE6B7C"/>
    <w:rsid w:val="00DE6C2C"/>
    <w:rsid w:val="00DE6CB3"/>
    <w:rsid w:val="00DE756D"/>
    <w:rsid w:val="00DE7DED"/>
    <w:rsid w:val="00DF0348"/>
    <w:rsid w:val="00DF0D4A"/>
    <w:rsid w:val="00DF0F92"/>
    <w:rsid w:val="00DF28B6"/>
    <w:rsid w:val="00DF36A2"/>
    <w:rsid w:val="00DF5D0B"/>
    <w:rsid w:val="00DF736C"/>
    <w:rsid w:val="00E01A2F"/>
    <w:rsid w:val="00E021C6"/>
    <w:rsid w:val="00E02F94"/>
    <w:rsid w:val="00E05451"/>
    <w:rsid w:val="00E13C19"/>
    <w:rsid w:val="00E149DE"/>
    <w:rsid w:val="00E15561"/>
    <w:rsid w:val="00E15B80"/>
    <w:rsid w:val="00E16B8D"/>
    <w:rsid w:val="00E1771E"/>
    <w:rsid w:val="00E17779"/>
    <w:rsid w:val="00E201C3"/>
    <w:rsid w:val="00E21C6E"/>
    <w:rsid w:val="00E21EF5"/>
    <w:rsid w:val="00E220E2"/>
    <w:rsid w:val="00E22A87"/>
    <w:rsid w:val="00E2564E"/>
    <w:rsid w:val="00E2634C"/>
    <w:rsid w:val="00E30662"/>
    <w:rsid w:val="00E30DA0"/>
    <w:rsid w:val="00E32EC3"/>
    <w:rsid w:val="00E33377"/>
    <w:rsid w:val="00E338DE"/>
    <w:rsid w:val="00E353F9"/>
    <w:rsid w:val="00E35564"/>
    <w:rsid w:val="00E379A8"/>
    <w:rsid w:val="00E37D32"/>
    <w:rsid w:val="00E415FB"/>
    <w:rsid w:val="00E41795"/>
    <w:rsid w:val="00E4195C"/>
    <w:rsid w:val="00E4399D"/>
    <w:rsid w:val="00E44726"/>
    <w:rsid w:val="00E45606"/>
    <w:rsid w:val="00E46493"/>
    <w:rsid w:val="00E46C56"/>
    <w:rsid w:val="00E50039"/>
    <w:rsid w:val="00E50336"/>
    <w:rsid w:val="00E5038B"/>
    <w:rsid w:val="00E51DF5"/>
    <w:rsid w:val="00E51E02"/>
    <w:rsid w:val="00E525E1"/>
    <w:rsid w:val="00E54D8D"/>
    <w:rsid w:val="00E55186"/>
    <w:rsid w:val="00E557F5"/>
    <w:rsid w:val="00E5779E"/>
    <w:rsid w:val="00E57C5C"/>
    <w:rsid w:val="00E62194"/>
    <w:rsid w:val="00E62C1E"/>
    <w:rsid w:val="00E63B1B"/>
    <w:rsid w:val="00E63D26"/>
    <w:rsid w:val="00E6555E"/>
    <w:rsid w:val="00E65757"/>
    <w:rsid w:val="00E662E1"/>
    <w:rsid w:val="00E6672A"/>
    <w:rsid w:val="00E70AC8"/>
    <w:rsid w:val="00E72839"/>
    <w:rsid w:val="00E7466D"/>
    <w:rsid w:val="00E74787"/>
    <w:rsid w:val="00E75610"/>
    <w:rsid w:val="00E75A81"/>
    <w:rsid w:val="00E7774C"/>
    <w:rsid w:val="00E77771"/>
    <w:rsid w:val="00E80CBE"/>
    <w:rsid w:val="00E81155"/>
    <w:rsid w:val="00E8218D"/>
    <w:rsid w:val="00E8297D"/>
    <w:rsid w:val="00E84AF7"/>
    <w:rsid w:val="00E87E7A"/>
    <w:rsid w:val="00E90553"/>
    <w:rsid w:val="00E92769"/>
    <w:rsid w:val="00E9686A"/>
    <w:rsid w:val="00EA1052"/>
    <w:rsid w:val="00EA296C"/>
    <w:rsid w:val="00EA43B4"/>
    <w:rsid w:val="00EA5341"/>
    <w:rsid w:val="00EA598F"/>
    <w:rsid w:val="00EA5D53"/>
    <w:rsid w:val="00EA652E"/>
    <w:rsid w:val="00EA6CC1"/>
    <w:rsid w:val="00EA6DB5"/>
    <w:rsid w:val="00EA7D7B"/>
    <w:rsid w:val="00EB17B8"/>
    <w:rsid w:val="00EB17CE"/>
    <w:rsid w:val="00EC0031"/>
    <w:rsid w:val="00EC13D9"/>
    <w:rsid w:val="00EC5B7B"/>
    <w:rsid w:val="00EC75A7"/>
    <w:rsid w:val="00ED0EDB"/>
    <w:rsid w:val="00ED18F7"/>
    <w:rsid w:val="00ED221E"/>
    <w:rsid w:val="00ED2279"/>
    <w:rsid w:val="00ED2B03"/>
    <w:rsid w:val="00ED3102"/>
    <w:rsid w:val="00ED34FF"/>
    <w:rsid w:val="00ED389C"/>
    <w:rsid w:val="00ED3C1C"/>
    <w:rsid w:val="00ED3D0B"/>
    <w:rsid w:val="00ED4A0E"/>
    <w:rsid w:val="00ED7406"/>
    <w:rsid w:val="00EE0954"/>
    <w:rsid w:val="00EE1CCD"/>
    <w:rsid w:val="00EE2123"/>
    <w:rsid w:val="00EE28E9"/>
    <w:rsid w:val="00EE4E67"/>
    <w:rsid w:val="00EE562C"/>
    <w:rsid w:val="00EE5BF3"/>
    <w:rsid w:val="00EE7201"/>
    <w:rsid w:val="00EE765C"/>
    <w:rsid w:val="00EF3396"/>
    <w:rsid w:val="00EF352B"/>
    <w:rsid w:val="00EF3BA3"/>
    <w:rsid w:val="00EF3FDE"/>
    <w:rsid w:val="00EF4396"/>
    <w:rsid w:val="00EF6F00"/>
    <w:rsid w:val="00EF728D"/>
    <w:rsid w:val="00F02071"/>
    <w:rsid w:val="00F02E25"/>
    <w:rsid w:val="00F04BC5"/>
    <w:rsid w:val="00F05304"/>
    <w:rsid w:val="00F05CF2"/>
    <w:rsid w:val="00F07109"/>
    <w:rsid w:val="00F07251"/>
    <w:rsid w:val="00F132B6"/>
    <w:rsid w:val="00F141E7"/>
    <w:rsid w:val="00F15DDE"/>
    <w:rsid w:val="00F16383"/>
    <w:rsid w:val="00F16A69"/>
    <w:rsid w:val="00F17517"/>
    <w:rsid w:val="00F20738"/>
    <w:rsid w:val="00F20A7A"/>
    <w:rsid w:val="00F21415"/>
    <w:rsid w:val="00F2251C"/>
    <w:rsid w:val="00F23E8D"/>
    <w:rsid w:val="00F24700"/>
    <w:rsid w:val="00F24AD2"/>
    <w:rsid w:val="00F24E06"/>
    <w:rsid w:val="00F250C4"/>
    <w:rsid w:val="00F264E9"/>
    <w:rsid w:val="00F274C5"/>
    <w:rsid w:val="00F30082"/>
    <w:rsid w:val="00F31F8D"/>
    <w:rsid w:val="00F325FC"/>
    <w:rsid w:val="00F3274A"/>
    <w:rsid w:val="00F32854"/>
    <w:rsid w:val="00F35054"/>
    <w:rsid w:val="00F355EE"/>
    <w:rsid w:val="00F35965"/>
    <w:rsid w:val="00F36540"/>
    <w:rsid w:val="00F3734E"/>
    <w:rsid w:val="00F42279"/>
    <w:rsid w:val="00F427AE"/>
    <w:rsid w:val="00F42C54"/>
    <w:rsid w:val="00F42E0D"/>
    <w:rsid w:val="00F43AC8"/>
    <w:rsid w:val="00F45BE6"/>
    <w:rsid w:val="00F45E1B"/>
    <w:rsid w:val="00F46B34"/>
    <w:rsid w:val="00F505F0"/>
    <w:rsid w:val="00F52123"/>
    <w:rsid w:val="00F526FF"/>
    <w:rsid w:val="00F52760"/>
    <w:rsid w:val="00F52E98"/>
    <w:rsid w:val="00F53654"/>
    <w:rsid w:val="00F53BD7"/>
    <w:rsid w:val="00F54865"/>
    <w:rsid w:val="00F54CC1"/>
    <w:rsid w:val="00F55DC5"/>
    <w:rsid w:val="00F579FB"/>
    <w:rsid w:val="00F57E53"/>
    <w:rsid w:val="00F60CE3"/>
    <w:rsid w:val="00F6250E"/>
    <w:rsid w:val="00F64363"/>
    <w:rsid w:val="00F65270"/>
    <w:rsid w:val="00F65CCA"/>
    <w:rsid w:val="00F7092D"/>
    <w:rsid w:val="00F72392"/>
    <w:rsid w:val="00F73826"/>
    <w:rsid w:val="00F73FCA"/>
    <w:rsid w:val="00F74D57"/>
    <w:rsid w:val="00F76DB6"/>
    <w:rsid w:val="00F77491"/>
    <w:rsid w:val="00F80895"/>
    <w:rsid w:val="00F8156D"/>
    <w:rsid w:val="00F81EE3"/>
    <w:rsid w:val="00F833B3"/>
    <w:rsid w:val="00F8496F"/>
    <w:rsid w:val="00F85CE1"/>
    <w:rsid w:val="00F8681C"/>
    <w:rsid w:val="00F86BCE"/>
    <w:rsid w:val="00F87573"/>
    <w:rsid w:val="00F87784"/>
    <w:rsid w:val="00F87DCA"/>
    <w:rsid w:val="00F87E3F"/>
    <w:rsid w:val="00F93893"/>
    <w:rsid w:val="00F93F5C"/>
    <w:rsid w:val="00F94B8F"/>
    <w:rsid w:val="00F955E9"/>
    <w:rsid w:val="00F962CC"/>
    <w:rsid w:val="00FA1237"/>
    <w:rsid w:val="00FA2A0A"/>
    <w:rsid w:val="00FA3731"/>
    <w:rsid w:val="00FA5A1D"/>
    <w:rsid w:val="00FA738F"/>
    <w:rsid w:val="00FB3F4D"/>
    <w:rsid w:val="00FB438B"/>
    <w:rsid w:val="00FB4464"/>
    <w:rsid w:val="00FB44C6"/>
    <w:rsid w:val="00FB51DC"/>
    <w:rsid w:val="00FB6288"/>
    <w:rsid w:val="00FB6B7F"/>
    <w:rsid w:val="00FB6CA0"/>
    <w:rsid w:val="00FB6DE8"/>
    <w:rsid w:val="00FC200A"/>
    <w:rsid w:val="00FC2229"/>
    <w:rsid w:val="00FC4BE4"/>
    <w:rsid w:val="00FC6184"/>
    <w:rsid w:val="00FC677E"/>
    <w:rsid w:val="00FC6D26"/>
    <w:rsid w:val="00FD009C"/>
    <w:rsid w:val="00FD05EE"/>
    <w:rsid w:val="00FD09FF"/>
    <w:rsid w:val="00FD0EC3"/>
    <w:rsid w:val="00FD1405"/>
    <w:rsid w:val="00FD4EFE"/>
    <w:rsid w:val="00FD50CC"/>
    <w:rsid w:val="00FD5980"/>
    <w:rsid w:val="00FD5A38"/>
    <w:rsid w:val="00FD6059"/>
    <w:rsid w:val="00FD640F"/>
    <w:rsid w:val="00FD7489"/>
    <w:rsid w:val="00FD79A4"/>
    <w:rsid w:val="00FD7BEE"/>
    <w:rsid w:val="00FE1414"/>
    <w:rsid w:val="00FE2E57"/>
    <w:rsid w:val="00FE423A"/>
    <w:rsid w:val="00FE4C8F"/>
    <w:rsid w:val="00FF3E42"/>
    <w:rsid w:val="00FF60AA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B087"/>
  <w15:docId w15:val="{7B16CD34-5ED5-4E0D-B122-2193436E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a">
    <w:name w:val="Normal"/>
    <w:qFormat/>
    <w:rsid w:val="006C3B87"/>
    <w:pPr>
      <w:spacing w:before="120" w:line="276" w:lineRule="auto"/>
      <w:ind w:firstLine="720"/>
      <w:jc w:val="both"/>
    </w:pPr>
    <w:rPr>
      <w:rFonts w:ascii="Georgia" w:eastAsiaTheme="minorEastAsia" w:hAnsi="Georgia"/>
      <w:sz w:val="28"/>
      <w:lang w:eastAsia="ru-RU"/>
    </w:rPr>
  </w:style>
  <w:style w:type="paragraph" w:styleId="10">
    <w:name w:val="heading 1"/>
    <w:basedOn w:val="aa"/>
    <w:next w:val="aa"/>
    <w:link w:val="11"/>
    <w:autoRedefine/>
    <w:qFormat/>
    <w:rsid w:val="006C3B87"/>
    <w:pPr>
      <w:spacing w:before="0" w:after="600" w:line="240" w:lineRule="auto"/>
      <w:ind w:firstLine="0"/>
      <w:jc w:val="center"/>
      <w:outlineLvl w:val="0"/>
    </w:pPr>
    <w:rPr>
      <w:rFonts w:eastAsia="Times New Roman"/>
      <w:b/>
      <w:bCs/>
      <w:color w:val="C00000"/>
      <w:sz w:val="44"/>
      <w:szCs w:val="44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paragraph" w:styleId="20">
    <w:name w:val="heading 2"/>
    <w:basedOn w:val="aa"/>
    <w:next w:val="aa"/>
    <w:link w:val="21"/>
    <w:autoRedefine/>
    <w:uiPriority w:val="9"/>
    <w:unhideWhenUsed/>
    <w:qFormat/>
    <w:rsid w:val="00F264E9"/>
    <w:pPr>
      <w:keepNext/>
      <w:keepLines/>
      <w:spacing w:before="480" w:after="360" w:line="240" w:lineRule="auto"/>
      <w:ind w:firstLine="0"/>
      <w:jc w:val="center"/>
      <w:outlineLvl w:val="1"/>
    </w:pPr>
    <w:rPr>
      <w:rFonts w:eastAsiaTheme="majorEastAsia" w:cstheme="majorBidi"/>
      <w:b/>
      <w:color w:val="0000FF"/>
      <w:sz w:val="36"/>
      <w:szCs w:val="26"/>
    </w:rPr>
  </w:style>
  <w:style w:type="paragraph" w:styleId="30">
    <w:name w:val="heading 3"/>
    <w:basedOn w:val="aa"/>
    <w:next w:val="aa"/>
    <w:link w:val="31"/>
    <w:autoRedefine/>
    <w:uiPriority w:val="9"/>
    <w:unhideWhenUsed/>
    <w:rsid w:val="000739D8"/>
    <w:pPr>
      <w:keepNext/>
      <w:keepLines/>
      <w:spacing w:before="360" w:after="240"/>
      <w:outlineLvl w:val="2"/>
    </w:pPr>
    <w:rPr>
      <w:rFonts w:eastAsiaTheme="majorEastAs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paragraph" w:styleId="40">
    <w:name w:val="heading 4"/>
    <w:basedOn w:val="aa"/>
    <w:next w:val="aa"/>
    <w:link w:val="41"/>
    <w:autoRedefine/>
    <w:uiPriority w:val="9"/>
    <w:unhideWhenUsed/>
    <w:qFormat/>
    <w:rsid w:val="000739D8"/>
    <w:pPr>
      <w:keepNext/>
      <w:keepLines/>
      <w:spacing w:before="480" w:after="240"/>
      <w:outlineLvl w:val="3"/>
    </w:pPr>
    <w:rPr>
      <w:rFonts w:eastAsiaTheme="majorEastAs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5">
    <w:name w:val="heading 5"/>
    <w:basedOn w:val="aa"/>
    <w:next w:val="aa"/>
    <w:link w:val="50"/>
    <w:rsid w:val="000739D8"/>
    <w:pPr>
      <w:tabs>
        <w:tab w:val="left" w:pos="851"/>
        <w:tab w:val="left" w:pos="1560"/>
      </w:tabs>
      <w:spacing w:before="360" w:after="240"/>
      <w:outlineLvl w:val="4"/>
    </w:pPr>
    <w:rPr>
      <w:b/>
      <w:bCs/>
      <w:color w:val="0000FF"/>
      <w:sz w:val="32"/>
      <w:szCs w:val="32"/>
    </w:rPr>
  </w:style>
  <w:style w:type="paragraph" w:styleId="6">
    <w:name w:val="heading 6"/>
    <w:basedOn w:val="aa"/>
    <w:next w:val="aa"/>
    <w:link w:val="60"/>
    <w:rsid w:val="000739D8"/>
    <w:pPr>
      <w:spacing w:before="180" w:after="80"/>
      <w:outlineLvl w:val="5"/>
    </w:pPr>
    <w:rPr>
      <w:rFonts w:ascii="Arial Narrow" w:eastAsia="Times New Roman" w:hAnsi="Arial Narrow"/>
      <w:b/>
      <w:bCs/>
      <w:lang w:val="en-US"/>
    </w:rPr>
  </w:style>
  <w:style w:type="paragraph" w:styleId="7">
    <w:name w:val="heading 7"/>
    <w:aliases w:val="ВЫДЕЛЕНИЕ 1"/>
    <w:basedOn w:val="aa"/>
    <w:next w:val="aa"/>
    <w:link w:val="70"/>
    <w:rsid w:val="000739D8"/>
    <w:pPr>
      <w:spacing w:before="240"/>
      <w:outlineLvl w:val="6"/>
    </w:pPr>
    <w:rPr>
      <w:rFonts w:eastAsia="Times New Roman"/>
      <w:b/>
      <w:bCs/>
      <w:color w:val="0000FF"/>
      <w:szCs w:val="28"/>
      <w:lang w:val="en-US"/>
    </w:rPr>
  </w:style>
  <w:style w:type="paragraph" w:styleId="8">
    <w:name w:val="heading 8"/>
    <w:basedOn w:val="aa"/>
    <w:next w:val="aa"/>
    <w:link w:val="80"/>
    <w:rsid w:val="000739D8"/>
    <w:pPr>
      <w:spacing w:after="60"/>
      <w:outlineLvl w:val="7"/>
    </w:pPr>
    <w:rPr>
      <w:rFonts w:ascii="Arial" w:eastAsia="Times New Roman" w:hAnsi="Arial"/>
      <w:b/>
      <w:bCs/>
      <w:sz w:val="18"/>
      <w:lang w:val="en-US"/>
    </w:rPr>
  </w:style>
  <w:style w:type="paragraph" w:styleId="9">
    <w:name w:val="heading 9"/>
    <w:basedOn w:val="aa"/>
    <w:next w:val="aa"/>
    <w:link w:val="90"/>
    <w:rsid w:val="000739D8"/>
    <w:pPr>
      <w:spacing w:before="240" w:after="240"/>
      <w:jc w:val="center"/>
      <w:outlineLvl w:val="8"/>
    </w:pPr>
    <w:rPr>
      <w:rFonts w:eastAsia="Times New Roman"/>
      <w:b/>
      <w:color w:val="0000FF"/>
      <w:lang w:val="en-US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--">
    <w:name w:val="Красный-прписной-полужирный"/>
    <w:basedOn w:val="ab"/>
    <w:uiPriority w:val="1"/>
    <w:qFormat/>
    <w:rsid w:val="000739D8"/>
    <w:rPr>
      <w:rFonts w:ascii="Georgia" w:hAnsi="Georgia"/>
      <w:b/>
      <w:caps/>
      <w:color w:val="FF0000"/>
      <w:sz w:val="28"/>
    </w:rPr>
  </w:style>
  <w:style w:type="character" w:customStyle="1" w:styleId="--0">
    <w:name w:val="Синий-прописной-полужирный"/>
    <w:basedOn w:val="ab"/>
    <w:uiPriority w:val="1"/>
    <w:qFormat/>
    <w:rsid w:val="006C3B87"/>
    <w:rPr>
      <w:rFonts w:ascii="Georgia" w:hAnsi="Georgia"/>
      <w:b/>
      <w:i w:val="0"/>
      <w:caps/>
      <w:smallCaps w:val="0"/>
      <w:color w:val="0432FF"/>
      <w:sz w:val="28"/>
    </w:rPr>
  </w:style>
  <w:style w:type="character" w:customStyle="1" w:styleId="--1">
    <w:name w:val="Черный-прописной-полужирный"/>
    <w:basedOn w:val="ab"/>
    <w:uiPriority w:val="1"/>
    <w:qFormat/>
    <w:rsid w:val="000739D8"/>
    <w:rPr>
      <w:rFonts w:ascii="Georgia" w:hAnsi="Georgia"/>
      <w:b/>
      <w:i w:val="0"/>
      <w:caps/>
      <w:smallCaps w:val="0"/>
      <w:sz w:val="28"/>
    </w:rPr>
  </w:style>
  <w:style w:type="paragraph" w:styleId="ae">
    <w:name w:val="Balloon Text"/>
    <w:basedOn w:val="aa"/>
    <w:link w:val="af"/>
    <w:unhideWhenUsed/>
    <w:rsid w:val="006C3B87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b"/>
    <w:link w:val="ae"/>
    <w:rsid w:val="006C3B87"/>
    <w:rPr>
      <w:rFonts w:ascii="Lucida Grande CY" w:eastAsiaTheme="minorEastAsia" w:hAnsi="Lucida Grande CY" w:cs="Lucida Grande CY"/>
      <w:sz w:val="18"/>
      <w:szCs w:val="18"/>
      <w:lang w:eastAsia="ru-RU"/>
    </w:rPr>
  </w:style>
  <w:style w:type="character" w:customStyle="1" w:styleId="--2">
    <w:name w:val="Курсив-строчный-полужирный"/>
    <w:basedOn w:val="ab"/>
    <w:uiPriority w:val="1"/>
    <w:rsid w:val="000739D8"/>
    <w:rPr>
      <w:rFonts w:ascii="Georgia" w:hAnsi="Georgia"/>
      <w:b/>
      <w:i/>
    </w:rPr>
  </w:style>
  <w:style w:type="character" w:customStyle="1" w:styleId="--3">
    <w:name w:val="Красный-строчный-полужирный"/>
    <w:basedOn w:val="ab"/>
    <w:uiPriority w:val="1"/>
    <w:rsid w:val="000739D8"/>
    <w:rPr>
      <w:rFonts w:ascii="Georgia" w:hAnsi="Georgia"/>
      <w:b/>
      <w:color w:val="FF0000"/>
    </w:rPr>
  </w:style>
  <w:style w:type="character" w:customStyle="1" w:styleId="--4">
    <w:name w:val="Синий-строчный-полужирный"/>
    <w:basedOn w:val="ab"/>
    <w:uiPriority w:val="1"/>
    <w:qFormat/>
    <w:rsid w:val="000739D8"/>
    <w:rPr>
      <w:rFonts w:ascii="Georgia" w:hAnsi="Georgia"/>
      <w:b/>
      <w:color w:val="0432FF"/>
    </w:rPr>
  </w:style>
  <w:style w:type="character" w:customStyle="1" w:styleId="af0">
    <w:name w:val="Полужирный"/>
    <w:basedOn w:val="ab"/>
    <w:uiPriority w:val="1"/>
    <w:rsid w:val="000739D8"/>
    <w:rPr>
      <w:rFonts w:ascii="Georgia" w:hAnsi="Georgia"/>
      <w:b/>
    </w:rPr>
  </w:style>
  <w:style w:type="character" w:customStyle="1" w:styleId="---">
    <w:name w:val="Красный-строчный-курсив-полужирный"/>
    <w:basedOn w:val="ab"/>
    <w:uiPriority w:val="1"/>
    <w:rsid w:val="000739D8"/>
    <w:rPr>
      <w:rFonts w:ascii="Georgia" w:hAnsi="Georgia"/>
      <w:b/>
      <w:i/>
      <w:color w:val="FF0000"/>
    </w:rPr>
  </w:style>
  <w:style w:type="character" w:customStyle="1" w:styleId="---0">
    <w:name w:val="Синий-строчный-курсив-полужирный"/>
    <w:basedOn w:val="ab"/>
    <w:uiPriority w:val="1"/>
    <w:qFormat/>
    <w:rsid w:val="000739D8"/>
    <w:rPr>
      <w:rFonts w:ascii="Georgia" w:hAnsi="Georgia"/>
      <w:b/>
      <w:i/>
      <w:color w:val="0432FF"/>
    </w:rPr>
  </w:style>
  <w:style w:type="paragraph" w:styleId="af1">
    <w:name w:val="No Spacing"/>
    <w:link w:val="af2"/>
    <w:uiPriority w:val="1"/>
    <w:qFormat/>
    <w:rsid w:val="000739D8"/>
    <w:rPr>
      <w:rFonts w:ascii="Times New Roman" w:hAnsi="Times New Roman"/>
      <w:b/>
      <w:color w:val="FF0000"/>
      <w:sz w:val="44"/>
    </w:rPr>
  </w:style>
  <w:style w:type="paragraph" w:styleId="af3">
    <w:name w:val="Normal (Web)"/>
    <w:basedOn w:val="aa"/>
    <w:uiPriority w:val="99"/>
    <w:unhideWhenUsed/>
    <w:rsid w:val="006C3B87"/>
    <w:rPr>
      <w:rFonts w:ascii="Times New Roman" w:hAnsi="Times New Roman" w:cs="Times New Roman"/>
      <w:sz w:val="24"/>
    </w:rPr>
  </w:style>
  <w:style w:type="character" w:styleId="af4">
    <w:name w:val="Hyperlink"/>
    <w:basedOn w:val="ab"/>
    <w:uiPriority w:val="99"/>
    <w:unhideWhenUsed/>
    <w:qFormat/>
    <w:rsid w:val="006C3B87"/>
    <w:rPr>
      <w:rFonts w:ascii="Georgia" w:hAnsi="Georgia"/>
      <w:color w:val="0432FF"/>
      <w:sz w:val="28"/>
      <w:u w:val="single"/>
    </w:rPr>
  </w:style>
  <w:style w:type="character" w:customStyle="1" w:styleId="search-highlight">
    <w:name w:val="search-highlight"/>
    <w:basedOn w:val="ab"/>
    <w:rsid w:val="000739D8"/>
  </w:style>
  <w:style w:type="character" w:customStyle="1" w:styleId="apple-converted-space">
    <w:name w:val="apple-converted-space"/>
    <w:basedOn w:val="ab"/>
    <w:rsid w:val="000739D8"/>
  </w:style>
  <w:style w:type="character" w:styleId="af5">
    <w:name w:val="FollowedHyperlink"/>
    <w:uiPriority w:val="99"/>
    <w:rsid w:val="000739D8"/>
    <w:rPr>
      <w:rFonts w:ascii="Times New Roman" w:hAnsi="Times New Roman"/>
      <w:color w:val="800080"/>
      <w:sz w:val="22"/>
      <w:u w:val="single"/>
    </w:rPr>
  </w:style>
  <w:style w:type="character" w:customStyle="1" w:styleId="11">
    <w:name w:val="Заголовок 1 Знак"/>
    <w:basedOn w:val="ab"/>
    <w:link w:val="10"/>
    <w:rsid w:val="006C3B87"/>
    <w:rPr>
      <w:rFonts w:ascii="Georgia" w:eastAsia="Times New Roman" w:hAnsi="Georgia"/>
      <w:b/>
      <w:bCs/>
      <w:color w:val="C00000"/>
      <w:sz w:val="44"/>
      <w:szCs w:val="44"/>
      <w:lang w:eastAsia="ru-RU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21">
    <w:name w:val="Заголовок 2 Знак"/>
    <w:basedOn w:val="ab"/>
    <w:link w:val="20"/>
    <w:uiPriority w:val="9"/>
    <w:rsid w:val="00F264E9"/>
    <w:rPr>
      <w:rFonts w:ascii="Georgia" w:eastAsiaTheme="majorEastAsia" w:hAnsi="Georgia" w:cstheme="majorBidi"/>
      <w:b/>
      <w:color w:val="0000FF"/>
      <w:sz w:val="36"/>
      <w:szCs w:val="26"/>
      <w:lang w:eastAsia="ru-RU"/>
    </w:rPr>
  </w:style>
  <w:style w:type="character" w:customStyle="1" w:styleId="31">
    <w:name w:val="Заголовок 3 Знак"/>
    <w:basedOn w:val="ab"/>
    <w:link w:val="3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character" w:customStyle="1" w:styleId="41">
    <w:name w:val="Заголовок 4 Знак"/>
    <w:basedOn w:val="ab"/>
    <w:link w:val="4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af6">
    <w:name w:val="footer"/>
    <w:basedOn w:val="aa"/>
    <w:link w:val="af7"/>
    <w:autoRedefine/>
    <w:uiPriority w:val="99"/>
    <w:unhideWhenUsed/>
    <w:qFormat/>
    <w:rsid w:val="006C3B87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sz w:val="24"/>
    </w:rPr>
  </w:style>
  <w:style w:type="character" w:customStyle="1" w:styleId="af7">
    <w:name w:val="Нижний колонтитул Знак"/>
    <w:basedOn w:val="ab"/>
    <w:link w:val="af6"/>
    <w:uiPriority w:val="99"/>
    <w:rsid w:val="006C3B87"/>
    <w:rPr>
      <w:rFonts w:ascii="Georgia" w:eastAsiaTheme="minorEastAsia" w:hAnsi="Georgia"/>
      <w:lang w:eastAsia="ru-RU"/>
    </w:rPr>
  </w:style>
  <w:style w:type="character" w:styleId="af8">
    <w:name w:val="page number"/>
    <w:basedOn w:val="ab"/>
    <w:rsid w:val="000739D8"/>
    <w:rPr>
      <w:rFonts w:ascii="Georgia" w:hAnsi="Georgia"/>
      <w:color w:val="auto"/>
      <w:sz w:val="24"/>
    </w:rPr>
  </w:style>
  <w:style w:type="paragraph" w:styleId="af9">
    <w:name w:val="footnote text"/>
    <w:basedOn w:val="aa"/>
    <w:link w:val="afa"/>
    <w:unhideWhenUsed/>
    <w:rsid w:val="006C3B87"/>
    <w:pPr>
      <w:spacing w:before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b"/>
    <w:link w:val="af9"/>
    <w:rsid w:val="006C3B87"/>
    <w:rPr>
      <w:rFonts w:ascii="Georgia" w:eastAsiaTheme="minorEastAsia" w:hAnsi="Georgia"/>
      <w:sz w:val="20"/>
      <w:szCs w:val="20"/>
      <w:lang w:eastAsia="ru-RU"/>
    </w:rPr>
  </w:style>
  <w:style w:type="character" w:styleId="afb">
    <w:name w:val="footnote reference"/>
    <w:rsid w:val="000739D8"/>
    <w:rPr>
      <w:b/>
      <w:color w:val="000000" w:themeColor="text1"/>
      <w:sz w:val="28"/>
      <w:vertAlign w:val="superscript"/>
    </w:rPr>
  </w:style>
  <w:style w:type="paragraph" w:styleId="afc">
    <w:name w:val="List Paragraph"/>
    <w:basedOn w:val="aa"/>
    <w:uiPriority w:val="34"/>
    <w:qFormat/>
    <w:rsid w:val="006C3B87"/>
    <w:pPr>
      <w:ind w:left="720"/>
      <w:contextualSpacing/>
    </w:pPr>
  </w:style>
  <w:style w:type="character" w:customStyle="1" w:styleId="lrdctlblinl">
    <w:name w:val="lr_dct_lbl_inl"/>
    <w:basedOn w:val="ab"/>
    <w:rsid w:val="000739D8"/>
  </w:style>
  <w:style w:type="character" w:styleId="afd">
    <w:name w:val="Emphasis"/>
    <w:rsid w:val="000739D8"/>
    <w:rPr>
      <w:rFonts w:ascii="Georgia" w:hAnsi="Georgia"/>
      <w:b/>
      <w:iCs/>
      <w:color w:val="FF0000"/>
      <w:sz w:val="28"/>
    </w:rPr>
  </w:style>
  <w:style w:type="paragraph" w:customStyle="1" w:styleId="Default">
    <w:name w:val="Default"/>
    <w:rsid w:val="000739D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e">
    <w:name w:val="Strong"/>
    <w:basedOn w:val="ab"/>
    <w:uiPriority w:val="22"/>
    <w:rsid w:val="000739D8"/>
    <w:rPr>
      <w:rFonts w:ascii="Georgia" w:hAnsi="Georgia"/>
      <w:b w:val="0"/>
      <w:bCs/>
      <w:color w:val="000000" w:themeColor="text1"/>
      <w:sz w:val="28"/>
    </w:rPr>
  </w:style>
  <w:style w:type="paragraph" w:styleId="aff">
    <w:name w:val="header"/>
    <w:basedOn w:val="aa"/>
    <w:link w:val="aff0"/>
    <w:unhideWhenUsed/>
    <w:rsid w:val="006C3B87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b"/>
    <w:link w:val="aff"/>
    <w:rsid w:val="006C3B87"/>
    <w:rPr>
      <w:rFonts w:ascii="Georgia" w:eastAsiaTheme="minorEastAsia" w:hAnsi="Georgia"/>
      <w:sz w:val="28"/>
      <w:lang w:eastAsia="ru-RU"/>
    </w:rPr>
  </w:style>
  <w:style w:type="table" w:styleId="aff1">
    <w:name w:val="Table Grid"/>
    <w:basedOn w:val="ac"/>
    <w:uiPriority w:val="39"/>
    <w:rsid w:val="006C3B87"/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caption"/>
    <w:basedOn w:val="aa"/>
    <w:next w:val="aa"/>
    <w:autoRedefine/>
    <w:qFormat/>
    <w:rsid w:val="00BA75AD"/>
    <w:pPr>
      <w:spacing w:after="240"/>
      <w:ind w:firstLine="0"/>
      <w:jc w:val="center"/>
    </w:pPr>
    <w:rPr>
      <w:rFonts w:eastAsia="Times New Roman"/>
      <w:b/>
      <w:bCs/>
      <w:sz w:val="24"/>
      <w:szCs w:val="18"/>
      <w:lang w:eastAsia="en-US"/>
    </w:rPr>
  </w:style>
  <w:style w:type="paragraph" w:customStyle="1" w:styleId="aff3">
    <w:name w:val="подраздел"/>
    <w:basedOn w:val="aff2"/>
    <w:autoRedefine/>
    <w:rsid w:val="000739D8"/>
    <w:pPr>
      <w:spacing w:before="240" w:after="120" w:line="380" w:lineRule="exact"/>
      <w:ind w:left="720"/>
    </w:pPr>
    <w:rPr>
      <w:bCs w:val="0"/>
      <w:iCs/>
      <w:sz w:val="28"/>
    </w:rPr>
  </w:style>
  <w:style w:type="paragraph" w:customStyle="1" w:styleId="aff4">
    <w:name w:val="номер страницы"/>
    <w:basedOn w:val="af6"/>
    <w:autoRedefine/>
    <w:rsid w:val="000739D8"/>
    <w:pPr>
      <w:framePr w:wrap="none" w:vAnchor="text" w:hAnchor="margin" w:xAlign="center" w:y="1"/>
    </w:pPr>
  </w:style>
  <w:style w:type="paragraph" w:customStyle="1" w:styleId="aff5">
    <w:name w:val="мнение дилетанта"/>
    <w:basedOn w:val="aa"/>
    <w:autoRedefine/>
    <w:qFormat/>
    <w:rsid w:val="006C3B87"/>
    <w:pPr>
      <w:widowControl w:val="0"/>
      <w:autoSpaceDE w:val="0"/>
      <w:autoSpaceDN w:val="0"/>
      <w:adjustRightInd w:val="0"/>
      <w:spacing w:before="240" w:after="120"/>
      <w:ind w:firstLine="709"/>
    </w:pPr>
    <w:rPr>
      <w:rFonts w:cs="Cambria"/>
      <w:b/>
      <w:bCs/>
      <w:color w:val="0000FF"/>
      <w:sz w:val="30"/>
      <w:szCs w:val="28"/>
    </w:rPr>
  </w:style>
  <w:style w:type="paragraph" w:customStyle="1" w:styleId="aff6">
    <w:name w:val="синий обычный"/>
    <w:basedOn w:val="aa"/>
    <w:autoRedefine/>
    <w:rsid w:val="000739D8"/>
    <w:rPr>
      <w:rFonts w:ascii="Times New Roman" w:hAnsi="Times New Roman"/>
      <w:color w:val="0432FF"/>
    </w:rPr>
  </w:style>
  <w:style w:type="paragraph" w:customStyle="1" w:styleId="a7">
    <w:name w:val="синий маркированный список"/>
    <w:basedOn w:val="aff6"/>
    <w:autoRedefine/>
    <w:rsid w:val="000739D8"/>
    <w:pPr>
      <w:numPr>
        <w:numId w:val="1"/>
      </w:numPr>
    </w:pPr>
  </w:style>
  <w:style w:type="paragraph" w:customStyle="1" w:styleId="aff7">
    <w:name w:val="синий маркированный список полужирный"/>
    <w:basedOn w:val="a7"/>
    <w:autoRedefine/>
    <w:rsid w:val="000739D8"/>
    <w:rPr>
      <w:b/>
    </w:rPr>
  </w:style>
  <w:style w:type="paragraph" w:customStyle="1" w:styleId="12">
    <w:name w:val="Стиль1"/>
    <w:basedOn w:val="aa"/>
    <w:autoRedefine/>
    <w:qFormat/>
    <w:rsid w:val="006C3B87"/>
    <w:pPr>
      <w:widowControl w:val="0"/>
      <w:suppressAutoHyphens/>
      <w:autoSpaceDE w:val="0"/>
      <w:autoSpaceDN w:val="0"/>
      <w:adjustRightInd w:val="0"/>
      <w:spacing w:before="480" w:after="360" w:line="240" w:lineRule="auto"/>
      <w:ind w:firstLine="0"/>
      <w:jc w:val="center"/>
    </w:pPr>
    <w:rPr>
      <w:rFonts w:cs="Times New Roman"/>
      <w:b/>
      <w:color w:val="FF0000"/>
      <w:sz w:val="32"/>
      <w:szCs w:val="32"/>
    </w:rPr>
  </w:style>
  <w:style w:type="character" w:customStyle="1" w:styleId="50">
    <w:name w:val="Заголовок 5 Знак"/>
    <w:basedOn w:val="ab"/>
    <w:link w:val="5"/>
    <w:rsid w:val="000739D8"/>
    <w:rPr>
      <w:rFonts w:ascii="Georgia" w:hAnsi="Georgia" w:cs="Times New Roman"/>
      <w:b/>
      <w:bCs/>
      <w:color w:val="0000FF"/>
      <w:sz w:val="32"/>
      <w:szCs w:val="32"/>
      <w:lang w:eastAsia="ru-RU"/>
    </w:rPr>
  </w:style>
  <w:style w:type="character" w:customStyle="1" w:styleId="60">
    <w:name w:val="Заголовок 6 Знак"/>
    <w:basedOn w:val="ab"/>
    <w:link w:val="6"/>
    <w:rsid w:val="000739D8"/>
    <w:rPr>
      <w:rFonts w:ascii="Arial Narrow" w:eastAsia="Times New Roman" w:hAnsi="Arial Narrow" w:cs="Times New Roman"/>
      <w:b/>
      <w:bCs/>
      <w:sz w:val="28"/>
      <w:lang w:val="en-US" w:eastAsia="ru-RU"/>
    </w:rPr>
  </w:style>
  <w:style w:type="character" w:customStyle="1" w:styleId="70">
    <w:name w:val="Заголовок 7 Знак"/>
    <w:aliases w:val="ВЫДЕЛЕНИЕ 1 Знак"/>
    <w:basedOn w:val="ab"/>
    <w:link w:val="7"/>
    <w:rsid w:val="000739D8"/>
    <w:rPr>
      <w:rFonts w:ascii="Georgia" w:eastAsia="Times New Roman" w:hAnsi="Georgia" w:cs="Times New Roman"/>
      <w:b/>
      <w:bCs/>
      <w:color w:val="0000FF"/>
      <w:sz w:val="28"/>
      <w:szCs w:val="28"/>
      <w:lang w:val="en-US" w:eastAsia="ru-RU"/>
    </w:rPr>
  </w:style>
  <w:style w:type="character" w:customStyle="1" w:styleId="80">
    <w:name w:val="Заголовок 8 Знак"/>
    <w:basedOn w:val="ab"/>
    <w:link w:val="8"/>
    <w:rsid w:val="000739D8"/>
    <w:rPr>
      <w:rFonts w:ascii="Arial" w:eastAsia="Times New Roman" w:hAnsi="Arial" w:cs="Times New Roman"/>
      <w:b/>
      <w:bCs/>
      <w:sz w:val="18"/>
      <w:lang w:val="en-US" w:eastAsia="ru-RU"/>
    </w:rPr>
  </w:style>
  <w:style w:type="character" w:customStyle="1" w:styleId="90">
    <w:name w:val="Заголовок 9 Знак"/>
    <w:basedOn w:val="ab"/>
    <w:link w:val="9"/>
    <w:rsid w:val="000739D8"/>
    <w:rPr>
      <w:rFonts w:ascii="Georgia" w:eastAsia="Times New Roman" w:hAnsi="Georgia" w:cs="Times New Roman"/>
      <w:b/>
      <w:color w:val="0000FF"/>
      <w:sz w:val="28"/>
      <w:szCs w:val="22"/>
      <w:lang w:val="en-US" w:eastAsia="ru-RU"/>
    </w:rPr>
  </w:style>
  <w:style w:type="paragraph" w:styleId="22">
    <w:name w:val="Body Text 2"/>
    <w:basedOn w:val="aa"/>
    <w:link w:val="23"/>
    <w:uiPriority w:val="99"/>
    <w:rsid w:val="000739D8"/>
    <w:pPr>
      <w:spacing w:line="360" w:lineRule="auto"/>
    </w:pPr>
    <w:rPr>
      <w:rFonts w:ascii="Courier New" w:hAnsi="Courier New" w:cs="Courier New"/>
      <w:kern w:val="28"/>
    </w:rPr>
  </w:style>
  <w:style w:type="character" w:customStyle="1" w:styleId="23">
    <w:name w:val="Основной текст 2 Знак"/>
    <w:basedOn w:val="ab"/>
    <w:link w:val="22"/>
    <w:uiPriority w:val="99"/>
    <w:rsid w:val="000739D8"/>
    <w:rPr>
      <w:rFonts w:ascii="Courier New" w:hAnsi="Courier New" w:cs="Courier New"/>
      <w:kern w:val="28"/>
      <w:sz w:val="28"/>
      <w:lang w:eastAsia="ru-RU"/>
    </w:rPr>
  </w:style>
  <w:style w:type="character" w:customStyle="1" w:styleId="13">
    <w:name w:val="Основной шрифт1"/>
    <w:uiPriority w:val="99"/>
    <w:rsid w:val="000739D8"/>
  </w:style>
  <w:style w:type="character" w:customStyle="1" w:styleId="mw-headline">
    <w:name w:val="mw-headline"/>
    <w:basedOn w:val="ab"/>
    <w:rsid w:val="000739D8"/>
  </w:style>
  <w:style w:type="character" w:customStyle="1" w:styleId="mw-editsection">
    <w:name w:val="mw-editsection"/>
    <w:basedOn w:val="ab"/>
    <w:rsid w:val="000739D8"/>
  </w:style>
  <w:style w:type="character" w:customStyle="1" w:styleId="mw-editsection-bracket">
    <w:name w:val="mw-editsection-bracket"/>
    <w:basedOn w:val="ab"/>
    <w:rsid w:val="000739D8"/>
  </w:style>
  <w:style w:type="character" w:customStyle="1" w:styleId="mw-editsection-divider">
    <w:name w:val="mw-editsection-divider"/>
    <w:basedOn w:val="ab"/>
    <w:rsid w:val="000739D8"/>
  </w:style>
  <w:style w:type="character" w:styleId="aff8">
    <w:name w:val="annotation reference"/>
    <w:basedOn w:val="ab"/>
    <w:uiPriority w:val="99"/>
    <w:semiHidden/>
    <w:unhideWhenUsed/>
    <w:rsid w:val="000739D8"/>
    <w:rPr>
      <w:sz w:val="18"/>
      <w:szCs w:val="18"/>
    </w:rPr>
  </w:style>
  <w:style w:type="paragraph" w:styleId="aff9">
    <w:name w:val="annotation text"/>
    <w:basedOn w:val="aa"/>
    <w:link w:val="affa"/>
    <w:uiPriority w:val="99"/>
    <w:semiHidden/>
    <w:unhideWhenUsed/>
    <w:rsid w:val="000739D8"/>
  </w:style>
  <w:style w:type="character" w:customStyle="1" w:styleId="affa">
    <w:name w:val="Текст примечания Знак"/>
    <w:basedOn w:val="ab"/>
    <w:link w:val="aff9"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0739D8"/>
    <w:rPr>
      <w:b/>
      <w:bCs/>
      <w:sz w:val="20"/>
      <w:szCs w:val="20"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0739D8"/>
    <w:rPr>
      <w:rFonts w:ascii="Georgia" w:hAnsi="Georgia" w:cs="Times New Roman"/>
      <w:b/>
      <w:bCs/>
      <w:sz w:val="20"/>
      <w:szCs w:val="20"/>
      <w:lang w:eastAsia="ru-RU"/>
    </w:rPr>
  </w:style>
  <w:style w:type="paragraph" w:styleId="affd">
    <w:name w:val="Subtitle"/>
    <w:basedOn w:val="aa"/>
    <w:next w:val="aa"/>
    <w:link w:val="affe"/>
    <w:autoRedefine/>
    <w:qFormat/>
    <w:rsid w:val="0080357A"/>
    <w:pPr>
      <w:spacing w:before="240"/>
      <w:ind w:firstLine="0"/>
      <w:jc w:val="center"/>
      <w:outlineLvl w:val="1"/>
    </w:pPr>
    <w:rPr>
      <w:rFonts w:eastAsia="MS Gothic"/>
      <w:b/>
      <w:lang w:val="en-US"/>
    </w:rPr>
  </w:style>
  <w:style w:type="character" w:customStyle="1" w:styleId="affe">
    <w:name w:val="Подзаголовок Знак"/>
    <w:basedOn w:val="ab"/>
    <w:link w:val="affd"/>
    <w:rsid w:val="0080357A"/>
    <w:rPr>
      <w:rFonts w:ascii="Georgia" w:eastAsia="MS Gothic" w:hAnsi="Georgia"/>
      <w:b/>
      <w:sz w:val="28"/>
      <w:lang w:val="en-US" w:eastAsia="ru-RU"/>
    </w:rPr>
  </w:style>
  <w:style w:type="character" w:styleId="afff">
    <w:name w:val="Subtle Emphasis"/>
    <w:uiPriority w:val="19"/>
    <w:rsid w:val="000739D8"/>
    <w:rPr>
      <w:i/>
      <w:iCs/>
      <w:color w:val="808080"/>
    </w:rPr>
  </w:style>
  <w:style w:type="character" w:styleId="afff0">
    <w:name w:val="Book Title"/>
    <w:uiPriority w:val="33"/>
    <w:rsid w:val="000739D8"/>
    <w:rPr>
      <w:b/>
      <w:bCs/>
      <w:smallCaps/>
      <w:spacing w:val="5"/>
    </w:rPr>
  </w:style>
  <w:style w:type="paragraph" w:customStyle="1" w:styleId="-12">
    <w:name w:val="Обычный-12"/>
    <w:basedOn w:val="aa"/>
    <w:rsid w:val="000739D8"/>
    <w:pPr>
      <w:widowControl w:val="0"/>
      <w:spacing w:before="60" w:after="60"/>
      <w:ind w:firstLine="567"/>
    </w:pPr>
    <w:rPr>
      <w:rFonts w:ascii="Times New Roman" w:hAnsi="Times New Roman"/>
    </w:rPr>
  </w:style>
  <w:style w:type="paragraph" w:styleId="32">
    <w:name w:val="Body Text 3"/>
    <w:basedOn w:val="aa"/>
    <w:link w:val="33"/>
    <w:uiPriority w:val="99"/>
    <w:rsid w:val="000739D8"/>
    <w:pPr>
      <w:shd w:val="clear" w:color="auto" w:fill="FFFF99"/>
      <w:spacing w:line="360" w:lineRule="auto"/>
    </w:pPr>
    <w:rPr>
      <w:rFonts w:ascii="Courier New" w:hAnsi="Courier New" w:cs="Courier New"/>
      <w:kern w:val="28"/>
    </w:rPr>
  </w:style>
  <w:style w:type="character" w:customStyle="1" w:styleId="33">
    <w:name w:val="Основной текст 3 Знак"/>
    <w:basedOn w:val="ab"/>
    <w:link w:val="32"/>
    <w:uiPriority w:val="99"/>
    <w:rsid w:val="000739D8"/>
    <w:rPr>
      <w:rFonts w:ascii="Courier New" w:hAnsi="Courier New" w:cs="Courier New"/>
      <w:kern w:val="28"/>
      <w:sz w:val="28"/>
      <w:shd w:val="clear" w:color="auto" w:fill="FFFF99"/>
      <w:lang w:eastAsia="ru-RU"/>
    </w:rPr>
  </w:style>
  <w:style w:type="character" w:customStyle="1" w:styleId="example-fullblock">
    <w:name w:val="example-fullblock"/>
    <w:basedOn w:val="ab"/>
    <w:rsid w:val="000739D8"/>
  </w:style>
  <w:style w:type="paragraph" w:styleId="4">
    <w:name w:val="List Number 4"/>
    <w:basedOn w:val="aa"/>
    <w:uiPriority w:val="99"/>
    <w:semiHidden/>
    <w:unhideWhenUsed/>
    <w:rsid w:val="000739D8"/>
    <w:pPr>
      <w:numPr>
        <w:numId w:val="2"/>
      </w:numPr>
      <w:contextualSpacing/>
    </w:pPr>
  </w:style>
  <w:style w:type="paragraph" w:styleId="afff1">
    <w:name w:val="endnote text"/>
    <w:basedOn w:val="aa"/>
    <w:link w:val="afff2"/>
    <w:autoRedefine/>
    <w:uiPriority w:val="99"/>
    <w:unhideWhenUsed/>
    <w:qFormat/>
    <w:rsid w:val="000739D8"/>
    <w:rPr>
      <w:sz w:val="20"/>
    </w:rPr>
  </w:style>
  <w:style w:type="character" w:customStyle="1" w:styleId="afff2">
    <w:name w:val="Текст концевой сноски Знак"/>
    <w:basedOn w:val="ab"/>
    <w:link w:val="afff1"/>
    <w:uiPriority w:val="99"/>
    <w:rsid w:val="000739D8"/>
    <w:rPr>
      <w:rFonts w:ascii="Georgia" w:hAnsi="Georgia" w:cs="Times New Roman"/>
      <w:sz w:val="20"/>
      <w:lang w:eastAsia="ru-RU"/>
    </w:rPr>
  </w:style>
  <w:style w:type="character" w:styleId="afff3">
    <w:name w:val="endnote reference"/>
    <w:basedOn w:val="ab"/>
    <w:uiPriority w:val="99"/>
    <w:unhideWhenUsed/>
    <w:qFormat/>
    <w:rsid w:val="000739D8"/>
    <w:rPr>
      <w:rFonts w:ascii="Georgia" w:hAnsi="Georgia"/>
      <w:b/>
      <w:sz w:val="28"/>
      <w:vertAlign w:val="superscript"/>
    </w:rPr>
  </w:style>
  <w:style w:type="paragraph" w:customStyle="1" w:styleId="-1">
    <w:name w:val="Маркированный список-1"/>
    <w:basedOn w:val="aa"/>
    <w:autoRedefine/>
    <w:rsid w:val="000739D8"/>
    <w:pPr>
      <w:numPr>
        <w:numId w:val="8"/>
      </w:numPr>
      <w:autoSpaceDE w:val="0"/>
      <w:autoSpaceDN w:val="0"/>
      <w:adjustRightInd w:val="0"/>
    </w:pPr>
    <w:rPr>
      <w:rFonts w:eastAsia="MS Mincho" w:cs="Arial"/>
      <w:b/>
      <w:szCs w:val="28"/>
    </w:rPr>
  </w:style>
  <w:style w:type="paragraph" w:customStyle="1" w:styleId="afff4">
    <w:name w:val="Текст в таблице"/>
    <w:basedOn w:val="aa"/>
    <w:autoRedefine/>
    <w:qFormat/>
    <w:rsid w:val="0039190C"/>
    <w:pPr>
      <w:spacing w:before="0"/>
      <w:ind w:firstLine="0"/>
    </w:pPr>
    <w:rPr>
      <w:color w:val="000000" w:themeColor="text1"/>
      <w:sz w:val="26"/>
      <w:szCs w:val="28"/>
    </w:rPr>
  </w:style>
  <w:style w:type="paragraph" w:styleId="afff5">
    <w:name w:val="Title"/>
    <w:basedOn w:val="aa"/>
    <w:next w:val="aa"/>
    <w:link w:val="afff6"/>
    <w:autoRedefine/>
    <w:qFormat/>
    <w:rsid w:val="00D34972"/>
    <w:pPr>
      <w:spacing w:before="360" w:after="240"/>
      <w:ind w:firstLine="0"/>
      <w:jc w:val="center"/>
    </w:pPr>
    <w:rPr>
      <w:b/>
      <w:bCs/>
      <w:color w:val="642713"/>
      <w:sz w:val="32"/>
      <w:szCs w:val="28"/>
    </w:rPr>
  </w:style>
  <w:style w:type="character" w:customStyle="1" w:styleId="afff6">
    <w:name w:val="Заголовок Знак"/>
    <w:basedOn w:val="ab"/>
    <w:link w:val="afff5"/>
    <w:rsid w:val="00D34972"/>
    <w:rPr>
      <w:rFonts w:ascii="Georgia" w:eastAsiaTheme="minorEastAsia" w:hAnsi="Georgia"/>
      <w:b/>
      <w:bCs/>
      <w:color w:val="642713"/>
      <w:sz w:val="32"/>
      <w:szCs w:val="28"/>
      <w:lang w:eastAsia="ru-RU"/>
    </w:rPr>
  </w:style>
  <w:style w:type="paragraph" w:styleId="24">
    <w:name w:val="Quote"/>
    <w:basedOn w:val="aa"/>
    <w:next w:val="aa"/>
    <w:link w:val="25"/>
    <w:uiPriority w:val="29"/>
    <w:qFormat/>
    <w:rsid w:val="000739D8"/>
    <w:rPr>
      <w:i/>
      <w:iCs/>
      <w:color w:val="000000" w:themeColor="text1"/>
    </w:rPr>
  </w:style>
  <w:style w:type="character" w:customStyle="1" w:styleId="25">
    <w:name w:val="Цитата 2 Знак"/>
    <w:basedOn w:val="ab"/>
    <w:link w:val="24"/>
    <w:uiPriority w:val="29"/>
    <w:rsid w:val="000739D8"/>
    <w:rPr>
      <w:rFonts w:ascii="Georgia" w:hAnsi="Georgia" w:cs="Times New Roman"/>
      <w:i/>
      <w:iCs/>
      <w:color w:val="000000" w:themeColor="text1"/>
      <w:sz w:val="28"/>
      <w:lang w:eastAsia="ru-RU"/>
    </w:rPr>
  </w:style>
  <w:style w:type="paragraph" w:styleId="afff7">
    <w:name w:val="Intense Quote"/>
    <w:basedOn w:val="aa"/>
    <w:next w:val="aa"/>
    <w:link w:val="afff8"/>
    <w:uiPriority w:val="30"/>
    <w:qFormat/>
    <w:rsid w:val="000739D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ff8">
    <w:name w:val="Выделенная цитата Знак"/>
    <w:basedOn w:val="ab"/>
    <w:link w:val="afff7"/>
    <w:uiPriority w:val="30"/>
    <w:rsid w:val="000739D8"/>
    <w:rPr>
      <w:rFonts w:ascii="Georgia" w:hAnsi="Georgia" w:cs="Times New Roman"/>
      <w:b/>
      <w:bCs/>
      <w:i/>
      <w:iCs/>
      <w:color w:val="5B9BD5" w:themeColor="accent1"/>
      <w:sz w:val="28"/>
      <w:lang w:eastAsia="ru-RU"/>
    </w:rPr>
  </w:style>
  <w:style w:type="character" w:styleId="afff9">
    <w:name w:val="Intense Emphasis"/>
    <w:basedOn w:val="ab"/>
    <w:uiPriority w:val="21"/>
    <w:qFormat/>
    <w:rsid w:val="000739D8"/>
    <w:rPr>
      <w:b/>
      <w:bCs/>
      <w:i/>
      <w:iCs/>
      <w:color w:val="5B9BD5" w:themeColor="accent1"/>
    </w:rPr>
  </w:style>
  <w:style w:type="character" w:styleId="afffa">
    <w:name w:val="Subtle Reference"/>
    <w:basedOn w:val="ab"/>
    <w:uiPriority w:val="31"/>
    <w:qFormat/>
    <w:rsid w:val="000739D8"/>
    <w:rPr>
      <w:smallCaps/>
      <w:color w:val="ED7D31" w:themeColor="accent2"/>
      <w:u w:val="single"/>
    </w:rPr>
  </w:style>
  <w:style w:type="character" w:styleId="afffb">
    <w:name w:val="Intense Reference"/>
    <w:basedOn w:val="ab"/>
    <w:uiPriority w:val="32"/>
    <w:qFormat/>
    <w:rsid w:val="000739D8"/>
    <w:rPr>
      <w:b/>
      <w:bCs/>
      <w:smallCaps/>
      <w:color w:val="ED7D31" w:themeColor="accent2"/>
      <w:spacing w:val="5"/>
      <w:u w:val="single"/>
    </w:rPr>
  </w:style>
  <w:style w:type="paragraph" w:styleId="a8">
    <w:name w:val="TOC Heading"/>
    <w:basedOn w:val="10"/>
    <w:next w:val="aa"/>
    <w:autoRedefine/>
    <w:uiPriority w:val="39"/>
    <w:unhideWhenUsed/>
    <w:qFormat/>
    <w:rsid w:val="000739D8"/>
    <w:pPr>
      <w:numPr>
        <w:numId w:val="7"/>
      </w:numPr>
      <w:outlineLvl w:val="9"/>
    </w:pPr>
  </w:style>
  <w:style w:type="paragraph" w:customStyle="1" w:styleId="afffc">
    <w:name w:val="* * *"/>
    <w:basedOn w:val="aa"/>
    <w:rsid w:val="000739D8"/>
    <w:pPr>
      <w:spacing w:before="100" w:after="60"/>
      <w:jc w:val="center"/>
    </w:pPr>
    <w:rPr>
      <w:rFonts w:eastAsia="Times New Roman"/>
      <w:lang w:val="en-US"/>
    </w:rPr>
  </w:style>
  <w:style w:type="paragraph" w:customStyle="1" w:styleId="afffd">
    <w:name w:val="Заголовок таблицы"/>
    <w:basedOn w:val="aa"/>
    <w:rsid w:val="000739D8"/>
    <w:pPr>
      <w:spacing w:before="60" w:after="60" w:line="240" w:lineRule="exact"/>
      <w:jc w:val="center"/>
    </w:pPr>
    <w:rPr>
      <w:rFonts w:ascii="Arial" w:eastAsia="Times New Roman" w:hAnsi="Arial"/>
      <w:b/>
      <w:bCs/>
      <w:sz w:val="18"/>
      <w:lang w:val="en-US"/>
    </w:rPr>
  </w:style>
  <w:style w:type="paragraph" w:customStyle="1" w:styleId="afffe">
    <w:name w:val="Источник"/>
    <w:basedOn w:val="aa"/>
    <w:rsid w:val="000739D8"/>
    <w:pPr>
      <w:jc w:val="right"/>
    </w:pPr>
    <w:rPr>
      <w:rFonts w:eastAsia="Times New Roman"/>
      <w:i/>
      <w:lang w:val="en-US"/>
    </w:rPr>
  </w:style>
  <w:style w:type="paragraph" w:customStyle="1" w:styleId="-10">
    <w:name w:val="Нумерованный список-1"/>
    <w:basedOn w:val="aa"/>
    <w:autoRedefine/>
    <w:rsid w:val="00C778C0"/>
    <w:pPr>
      <w:numPr>
        <w:numId w:val="9"/>
      </w:numPr>
    </w:pPr>
    <w:rPr>
      <w:rFonts w:eastAsia="MS Mincho"/>
      <w:color w:val="000000"/>
      <w:kern w:val="1"/>
      <w:szCs w:val="28"/>
    </w:rPr>
  </w:style>
  <w:style w:type="paragraph" w:customStyle="1" w:styleId="-14">
    <w:name w:val="Обычный-14"/>
    <w:basedOn w:val="-12"/>
    <w:rsid w:val="000739D8"/>
  </w:style>
  <w:style w:type="paragraph" w:customStyle="1" w:styleId="a2">
    <w:name w:val="Сноска"/>
    <w:basedOn w:val="aa"/>
    <w:rsid w:val="000739D8"/>
    <w:pPr>
      <w:numPr>
        <w:numId w:val="3"/>
      </w:numPr>
      <w:tabs>
        <w:tab w:val="clear" w:pos="567"/>
      </w:tabs>
      <w:spacing w:line="220" w:lineRule="exact"/>
      <w:ind w:left="0" w:firstLine="567"/>
    </w:pPr>
    <w:rPr>
      <w:rFonts w:eastAsia="SimSun"/>
      <w:sz w:val="20"/>
      <w:lang w:val="en-US" w:eastAsia="zh-CN"/>
    </w:rPr>
  </w:style>
  <w:style w:type="paragraph" w:customStyle="1" w:styleId="affff">
    <w:name w:val="Советник"/>
    <w:basedOn w:val="aa"/>
    <w:rsid w:val="000739D8"/>
    <w:pPr>
      <w:spacing w:before="360"/>
      <w:jc w:val="right"/>
    </w:pPr>
    <w:rPr>
      <w:rFonts w:ascii="Arial" w:hAnsi="Arial"/>
      <w:b/>
      <w:sz w:val="18"/>
    </w:rPr>
  </w:style>
  <w:style w:type="paragraph" w:customStyle="1" w:styleId="affff0">
    <w:name w:val="Эпиграф"/>
    <w:basedOn w:val="aa"/>
    <w:autoRedefine/>
    <w:rsid w:val="001E2204"/>
    <w:pPr>
      <w:autoSpaceDE w:val="0"/>
      <w:autoSpaceDN w:val="0"/>
      <w:adjustRightInd w:val="0"/>
      <w:ind w:left="3827"/>
    </w:pPr>
    <w:rPr>
      <w:rFonts w:eastAsia="Sylfaen" w:cs="Arial"/>
      <w:b/>
      <w:i/>
      <w:color w:val="000000" w:themeColor="text1"/>
    </w:rPr>
  </w:style>
  <w:style w:type="paragraph" w:customStyle="1" w:styleId="affff1">
    <w:name w:val="Основтой текст"/>
    <w:basedOn w:val="aa"/>
    <w:link w:val="affff2"/>
    <w:rsid w:val="000739D8"/>
    <w:pPr>
      <w:ind w:firstLine="709"/>
    </w:pPr>
    <w:rPr>
      <w:szCs w:val="28"/>
    </w:rPr>
  </w:style>
  <w:style w:type="character" w:customStyle="1" w:styleId="affff2">
    <w:name w:val="Основтой текст Знак"/>
    <w:basedOn w:val="ab"/>
    <w:link w:val="affff1"/>
    <w:rsid w:val="000739D8"/>
    <w:rPr>
      <w:rFonts w:ascii="Georgia" w:hAnsi="Georgia" w:cs="Times New Roman"/>
      <w:sz w:val="28"/>
      <w:szCs w:val="28"/>
      <w:lang w:eastAsia="ru-RU"/>
    </w:rPr>
  </w:style>
  <w:style w:type="character" w:styleId="affff3">
    <w:name w:val="Placeholder Text"/>
    <w:basedOn w:val="ab"/>
    <w:uiPriority w:val="99"/>
    <w:semiHidden/>
    <w:rsid w:val="006C3B87"/>
    <w:rPr>
      <w:color w:val="808080"/>
    </w:rPr>
  </w:style>
  <w:style w:type="character" w:customStyle="1" w:styleId="14">
    <w:name w:val="Гиперссылка1"/>
    <w:basedOn w:val="ab"/>
    <w:uiPriority w:val="99"/>
    <w:unhideWhenUsed/>
    <w:rsid w:val="000739D8"/>
    <w:rPr>
      <w:color w:val="0563C1"/>
      <w:u w:val="single"/>
    </w:rPr>
  </w:style>
  <w:style w:type="paragraph" w:styleId="affff4">
    <w:name w:val="Plain Text"/>
    <w:basedOn w:val="aa"/>
    <w:link w:val="affff5"/>
    <w:uiPriority w:val="99"/>
    <w:rsid w:val="000739D8"/>
    <w:rPr>
      <w:rFonts w:ascii="Courier New" w:eastAsia="Times New Roman" w:hAnsi="Courier New" w:cs="Courier New"/>
      <w:sz w:val="20"/>
      <w:szCs w:val="20"/>
    </w:rPr>
  </w:style>
  <w:style w:type="character" w:customStyle="1" w:styleId="affff5">
    <w:name w:val="Текст Знак"/>
    <w:basedOn w:val="ab"/>
    <w:link w:val="affff4"/>
    <w:uiPriority w:val="99"/>
    <w:rsid w:val="000739D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6">
    <w:name w:val="заголовок 2"/>
    <w:basedOn w:val="aa"/>
    <w:next w:val="aa"/>
    <w:uiPriority w:val="99"/>
    <w:rsid w:val="000739D8"/>
    <w:pPr>
      <w:keepNext/>
      <w:autoSpaceDE w:val="0"/>
      <w:autoSpaceDN w:val="0"/>
      <w:spacing w:line="360" w:lineRule="auto"/>
      <w:outlineLvl w:val="1"/>
    </w:pPr>
    <w:rPr>
      <w:rFonts w:ascii="Courier New" w:eastAsia="Times New Roman" w:hAnsi="Courier New" w:cs="Courier New"/>
      <w:b/>
      <w:bCs/>
      <w:kern w:val="28"/>
      <w:lang w:val="en-US"/>
    </w:rPr>
  </w:style>
  <w:style w:type="paragraph" w:customStyle="1" w:styleId="-2">
    <w:name w:val="Маркированный список-2"/>
    <w:basedOn w:val="aa"/>
    <w:rsid w:val="000739D8"/>
    <w:pPr>
      <w:tabs>
        <w:tab w:val="num" w:pos="567"/>
      </w:tabs>
      <w:autoSpaceDE w:val="0"/>
      <w:autoSpaceDN w:val="0"/>
      <w:adjustRightInd w:val="0"/>
      <w:spacing w:after="60"/>
      <w:ind w:left="567" w:hanging="397"/>
    </w:pPr>
    <w:rPr>
      <w:rFonts w:eastAsia="MS Mincho" w:cs="Arial"/>
    </w:rPr>
  </w:style>
  <w:style w:type="paragraph" w:customStyle="1" w:styleId="-3">
    <w:name w:val="Маркированный список-3"/>
    <w:basedOn w:val="aa"/>
    <w:rsid w:val="000739D8"/>
    <w:pPr>
      <w:tabs>
        <w:tab w:val="num" w:pos="567"/>
      </w:tabs>
      <w:autoSpaceDE w:val="0"/>
      <w:autoSpaceDN w:val="0"/>
      <w:adjustRightInd w:val="0"/>
      <w:spacing w:after="60"/>
    </w:pPr>
    <w:rPr>
      <w:rFonts w:eastAsia="Times New Roman" w:cs="Arial"/>
    </w:rPr>
  </w:style>
  <w:style w:type="paragraph" w:customStyle="1" w:styleId="-20">
    <w:name w:val="Нумерованный список-2"/>
    <w:rsid w:val="000739D8"/>
    <w:pPr>
      <w:suppressAutoHyphens/>
      <w:spacing w:after="40"/>
      <w:ind w:firstLine="72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-30">
    <w:name w:val="Нумерованный список-3"/>
    <w:rsid w:val="000739D8"/>
    <w:pPr>
      <w:suppressAutoHyphens/>
      <w:spacing w:after="4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1">
    <w:name w:val="Рецензия1"/>
    <w:hidden/>
    <w:semiHidden/>
    <w:rsid w:val="000739D8"/>
    <w:pPr>
      <w:numPr>
        <w:numId w:val="4"/>
      </w:numPr>
      <w:tabs>
        <w:tab w:val="clear" w:pos="567"/>
      </w:tabs>
      <w:ind w:left="0" w:firstLine="0"/>
    </w:pPr>
    <w:rPr>
      <w:rFonts w:ascii="Calibri" w:eastAsia="Times New Roman" w:hAnsi="Calibri" w:cs="Times New Roman"/>
      <w:sz w:val="22"/>
      <w:szCs w:val="22"/>
      <w:lang w:val="en-US"/>
    </w:rPr>
  </w:style>
  <w:style w:type="character" w:styleId="affff6">
    <w:name w:val="line number"/>
    <w:basedOn w:val="ab"/>
    <w:uiPriority w:val="99"/>
    <w:semiHidden/>
    <w:unhideWhenUsed/>
    <w:rsid w:val="000739D8"/>
  </w:style>
  <w:style w:type="numbering" w:styleId="111111">
    <w:name w:val="Outline List 2"/>
    <w:basedOn w:val="ad"/>
    <w:uiPriority w:val="99"/>
    <w:semiHidden/>
    <w:unhideWhenUsed/>
    <w:rsid w:val="000739D8"/>
    <w:pPr>
      <w:numPr>
        <w:numId w:val="5"/>
      </w:numPr>
    </w:pPr>
  </w:style>
  <w:style w:type="numbering" w:styleId="a5">
    <w:name w:val="Outline List 3"/>
    <w:basedOn w:val="ad"/>
    <w:uiPriority w:val="99"/>
    <w:semiHidden/>
    <w:unhideWhenUsed/>
    <w:rsid w:val="000739D8"/>
    <w:pPr>
      <w:numPr>
        <w:numId w:val="6"/>
      </w:numPr>
    </w:pPr>
  </w:style>
  <w:style w:type="paragraph" w:customStyle="1" w:styleId="affff7">
    <w:name w:val="Автор эпиграфа"/>
    <w:basedOn w:val="aa"/>
    <w:autoRedefine/>
    <w:rsid w:val="00570269"/>
    <w:pPr>
      <w:spacing w:after="360"/>
      <w:ind w:left="3538"/>
      <w:jc w:val="right"/>
    </w:pPr>
    <w:rPr>
      <w:b/>
      <w:i/>
      <w:sz w:val="26"/>
      <w:szCs w:val="26"/>
    </w:rPr>
  </w:style>
  <w:style w:type="paragraph" w:customStyle="1" w:styleId="affff8">
    <w:name w:val="жирный чёрный курсив"/>
    <w:basedOn w:val="aa"/>
    <w:rsid w:val="000739D8"/>
    <w:pPr>
      <w:ind w:firstLine="709"/>
    </w:pPr>
    <w:rPr>
      <w:b/>
      <w:i/>
      <w:color w:val="000000" w:themeColor="text1"/>
      <w:szCs w:val="28"/>
    </w:rPr>
  </w:style>
  <w:style w:type="paragraph" w:customStyle="1" w:styleId="affff9">
    <w:name w:val="Раздел"/>
    <w:basedOn w:val="aa"/>
    <w:autoRedefine/>
    <w:qFormat/>
    <w:rsid w:val="006C3B87"/>
    <w:pPr>
      <w:widowControl w:val="0"/>
      <w:tabs>
        <w:tab w:val="left" w:pos="236"/>
      </w:tabs>
      <w:autoSpaceDE w:val="0"/>
      <w:autoSpaceDN w:val="0"/>
      <w:adjustRightInd w:val="0"/>
      <w:spacing w:before="360" w:after="120" w:line="240" w:lineRule="auto"/>
      <w:ind w:firstLine="0"/>
      <w:jc w:val="center"/>
    </w:pPr>
    <w:rPr>
      <w:rFonts w:cs="Times New Roman"/>
      <w:b/>
      <w:bCs/>
      <w:color w:val="242424"/>
      <w:szCs w:val="32"/>
    </w:rPr>
  </w:style>
  <w:style w:type="character" w:customStyle="1" w:styleId="affffa">
    <w:name w:val="черный+тень+жирный"/>
    <w:basedOn w:val="ab"/>
    <w:uiPriority w:val="1"/>
    <w:qFormat/>
    <w:rsid w:val="000739D8"/>
    <w:rPr>
      <w:rFonts w:ascii="Georgia" w:hAnsi="Georgia"/>
      <w:b w:val="0"/>
      <w:color w:val="000000" w:themeColor="text1"/>
      <w:sz w:val="28"/>
    </w:rPr>
  </w:style>
  <w:style w:type="character" w:customStyle="1" w:styleId="affffb">
    <w:name w:val="выделение_синий+тень+жирный+прописной"/>
    <w:basedOn w:val="ab"/>
    <w:uiPriority w:val="1"/>
    <w:qFormat/>
    <w:rsid w:val="000739D8"/>
    <w:rPr>
      <w:rFonts w:ascii="Georgia" w:hAnsi="Georgia"/>
      <w:b/>
      <w:i w:val="0"/>
      <w:caps/>
      <w:smallCaps w:val="0"/>
      <w:color w:val="0432FF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c">
    <w:name w:val="выделение_красный+жирный+прописной+тень"/>
    <w:basedOn w:val="aa"/>
    <w:autoRedefine/>
    <w:rsid w:val="000739D8"/>
    <w:rPr>
      <w:caps/>
      <w:color w:val="FF0000"/>
    </w:rPr>
  </w:style>
  <w:style w:type="character" w:customStyle="1" w:styleId="affffd">
    <w:name w:val="выделение_красный+жирный+порписной+тень"/>
    <w:basedOn w:val="11"/>
    <w:uiPriority w:val="1"/>
    <w:qFormat/>
    <w:rsid w:val="000739D8"/>
    <w:rPr>
      <w:rFonts w:ascii="Georgia" w:eastAsiaTheme="majorEastAsia" w:hAnsi="Georgia" w:cstheme="majorBidi"/>
      <w:b/>
      <w:bCs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affffe">
    <w:name w:val="выделение_черный+тень+жирный"/>
    <w:basedOn w:val="ab"/>
    <w:uiPriority w:val="1"/>
    <w:rsid w:val="000739D8"/>
    <w:rPr>
      <w:rFonts w:ascii="Georgia" w:hAnsi="Georgia"/>
      <w:b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f">
    <w:name w:val="Рисунок"/>
    <w:basedOn w:val="aa"/>
    <w:autoRedefine/>
    <w:qFormat/>
    <w:rsid w:val="00410E10"/>
    <w:pPr>
      <w:spacing w:after="120" w:line="240" w:lineRule="auto"/>
      <w:ind w:firstLine="0"/>
      <w:jc w:val="center"/>
    </w:pPr>
    <w:rPr>
      <w:b/>
    </w:rPr>
  </w:style>
  <w:style w:type="paragraph" w:customStyle="1" w:styleId="a9">
    <w:name w:val="нумерованные родзаголовки"/>
    <w:basedOn w:val="afc"/>
    <w:autoRedefine/>
    <w:qFormat/>
    <w:rsid w:val="000739D8"/>
    <w:pPr>
      <w:numPr>
        <w:numId w:val="11"/>
      </w:numPr>
      <w:spacing w:before="240"/>
    </w:pPr>
    <w:rPr>
      <w:b/>
    </w:rPr>
  </w:style>
  <w:style w:type="paragraph" w:styleId="15">
    <w:name w:val="toc 1"/>
    <w:basedOn w:val="aa"/>
    <w:next w:val="aa"/>
    <w:autoRedefine/>
    <w:uiPriority w:val="39"/>
    <w:unhideWhenUsed/>
    <w:qFormat/>
    <w:rsid w:val="006C3B87"/>
    <w:rPr>
      <w:rFonts w:asciiTheme="minorHAnsi" w:hAnsiTheme="minorHAnsi"/>
      <w:b/>
      <w:bCs/>
      <w:sz w:val="24"/>
    </w:rPr>
  </w:style>
  <w:style w:type="paragraph" w:styleId="afffff0">
    <w:name w:val="List Number"/>
    <w:basedOn w:val="aa"/>
    <w:autoRedefine/>
    <w:uiPriority w:val="99"/>
    <w:unhideWhenUsed/>
    <w:qFormat/>
    <w:rsid w:val="000739D8"/>
    <w:pPr>
      <w:tabs>
        <w:tab w:val="num" w:pos="454"/>
      </w:tabs>
      <w:ind w:firstLine="454"/>
      <w:contextualSpacing/>
    </w:pPr>
  </w:style>
  <w:style w:type="paragraph" w:styleId="27">
    <w:name w:val="toc 2"/>
    <w:basedOn w:val="aa"/>
    <w:next w:val="aa"/>
    <w:autoRedefine/>
    <w:uiPriority w:val="39"/>
    <w:unhideWhenUsed/>
    <w:qFormat/>
    <w:rsid w:val="006C3B87"/>
    <w:pPr>
      <w:spacing w:before="0"/>
      <w:ind w:left="280"/>
    </w:pPr>
    <w:rPr>
      <w:rFonts w:asciiTheme="minorHAnsi" w:hAnsiTheme="minorHAnsi"/>
      <w:b/>
      <w:bCs/>
      <w:sz w:val="22"/>
      <w:szCs w:val="22"/>
    </w:rPr>
  </w:style>
  <w:style w:type="paragraph" w:styleId="34">
    <w:name w:val="toc 3"/>
    <w:basedOn w:val="aa"/>
    <w:next w:val="aa"/>
    <w:autoRedefine/>
    <w:uiPriority w:val="39"/>
    <w:unhideWhenUsed/>
    <w:qFormat/>
    <w:rsid w:val="006C3B87"/>
    <w:pPr>
      <w:spacing w:before="0"/>
      <w:ind w:left="560"/>
    </w:pPr>
    <w:rPr>
      <w:rFonts w:asciiTheme="minorHAnsi" w:hAnsiTheme="minorHAnsi"/>
      <w:sz w:val="22"/>
      <w:szCs w:val="22"/>
    </w:rPr>
  </w:style>
  <w:style w:type="paragraph" w:customStyle="1" w:styleId="28">
    <w:name w:val="Стиль2"/>
    <w:basedOn w:val="10"/>
    <w:next w:val="aa"/>
    <w:autoRedefine/>
    <w:rsid w:val="000739D8"/>
    <w:pPr>
      <w:spacing w:after="0"/>
    </w:pPr>
    <w:rPr>
      <w:sz w:val="32"/>
      <w14:shadow w14:blurRad="0" w14:dist="0" w14:dir="0" w14:sx="0" w14:sy="0" w14:kx="0" w14:ky="0" w14:algn="none">
        <w14:srgbClr w14:val="000000"/>
      </w14:shadow>
    </w:rPr>
  </w:style>
  <w:style w:type="paragraph" w:styleId="afffff1">
    <w:name w:val="Revision"/>
    <w:hidden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customStyle="1" w:styleId="3">
    <w:name w:val="Стиль3"/>
    <w:basedOn w:val="afc"/>
    <w:autoRedefine/>
    <w:rsid w:val="000739D8"/>
    <w:pPr>
      <w:numPr>
        <w:ilvl w:val="1"/>
        <w:numId w:val="12"/>
      </w:numPr>
      <w:ind w:left="0" w:firstLine="720"/>
    </w:pPr>
    <w:rPr>
      <w:rFonts w:cs="Courier New"/>
    </w:rPr>
  </w:style>
  <w:style w:type="paragraph" w:styleId="afffff2">
    <w:name w:val="Body Text"/>
    <w:basedOn w:val="aa"/>
    <w:link w:val="afffff3"/>
    <w:uiPriority w:val="99"/>
    <w:rsid w:val="000739D8"/>
    <w:pPr>
      <w:autoSpaceDE w:val="0"/>
      <w:autoSpaceDN w:val="0"/>
      <w:spacing w:line="360" w:lineRule="auto"/>
    </w:pPr>
    <w:rPr>
      <w:rFonts w:ascii="Courier New" w:eastAsia="Times New Roman" w:hAnsi="Courier New" w:cs="Courier New"/>
      <w:b/>
      <w:bCs/>
      <w:kern w:val="28"/>
    </w:rPr>
  </w:style>
  <w:style w:type="character" w:customStyle="1" w:styleId="afffff3">
    <w:name w:val="Основной текст Знак"/>
    <w:basedOn w:val="ab"/>
    <w:link w:val="afffff2"/>
    <w:uiPriority w:val="99"/>
    <w:rsid w:val="000739D8"/>
    <w:rPr>
      <w:rFonts w:ascii="Courier New" w:eastAsia="Times New Roman" w:hAnsi="Courier New" w:cs="Courier New"/>
      <w:b/>
      <w:bCs/>
      <w:kern w:val="28"/>
      <w:sz w:val="28"/>
      <w:lang w:eastAsia="ru-RU"/>
    </w:rPr>
  </w:style>
  <w:style w:type="character" w:customStyle="1" w:styleId="mwe-math-mathml-inline">
    <w:name w:val="mwe-math-mathml-inline"/>
    <w:basedOn w:val="ab"/>
    <w:rsid w:val="000739D8"/>
  </w:style>
  <w:style w:type="paragraph" w:customStyle="1" w:styleId="a">
    <w:name w:val="раздел"/>
    <w:basedOn w:val="aa"/>
    <w:autoRedefine/>
    <w:qFormat/>
    <w:rsid w:val="00254050"/>
    <w:pPr>
      <w:numPr>
        <w:numId w:val="10"/>
      </w:numPr>
      <w:spacing w:before="240"/>
    </w:pPr>
    <w:rPr>
      <w:b/>
    </w:rPr>
  </w:style>
  <w:style w:type="paragraph" w:customStyle="1" w:styleId="afffff4">
    <w:name w:val="нумерация русскими буквами"/>
    <w:basedOn w:val="3"/>
    <w:autoRedefine/>
    <w:rsid w:val="000739D8"/>
    <w:pPr>
      <w:numPr>
        <w:ilvl w:val="0"/>
        <w:numId w:val="0"/>
      </w:numPr>
    </w:pPr>
  </w:style>
  <w:style w:type="paragraph" w:customStyle="1" w:styleId="afffff5">
    <w:name w:val="название таблицв"/>
    <w:basedOn w:val="aff2"/>
    <w:autoRedefine/>
    <w:qFormat/>
    <w:rsid w:val="000739D8"/>
    <w:pPr>
      <w:spacing w:after="0"/>
    </w:pPr>
    <w:rPr>
      <w:sz w:val="28"/>
    </w:rPr>
  </w:style>
  <w:style w:type="character" w:customStyle="1" w:styleId="af2">
    <w:name w:val="Без интервала Знак"/>
    <w:basedOn w:val="ab"/>
    <w:link w:val="af1"/>
    <w:uiPriority w:val="1"/>
    <w:rsid w:val="003E66ED"/>
    <w:rPr>
      <w:rFonts w:ascii="Times New Roman" w:hAnsi="Times New Roman"/>
      <w:b/>
      <w:color w:val="FF0000"/>
      <w:sz w:val="44"/>
    </w:rPr>
  </w:style>
  <w:style w:type="character" w:customStyle="1" w:styleId="template-">
    <w:name w:val="template-дробь"/>
    <w:basedOn w:val="ab"/>
    <w:rsid w:val="00320EED"/>
  </w:style>
  <w:style w:type="character" w:customStyle="1" w:styleId="script-slavonic">
    <w:name w:val="script-slavonic"/>
    <w:basedOn w:val="ab"/>
    <w:rsid w:val="004277D8"/>
  </w:style>
  <w:style w:type="character" w:customStyle="1" w:styleId="w">
    <w:name w:val="w"/>
    <w:basedOn w:val="ab"/>
    <w:rsid w:val="00C206FD"/>
  </w:style>
  <w:style w:type="paragraph" w:customStyle="1" w:styleId="afffff6">
    <w:name w:val="сноска"/>
    <w:basedOn w:val="af9"/>
    <w:autoRedefine/>
    <w:qFormat/>
    <w:rsid w:val="00654125"/>
    <w:rPr>
      <w:rFonts w:eastAsia="Times New Roman"/>
      <w:w w:val="105"/>
      <w:szCs w:val="24"/>
      <w:shd w:val="clear" w:color="auto" w:fill="FFFFFF"/>
    </w:rPr>
  </w:style>
  <w:style w:type="paragraph" w:customStyle="1" w:styleId="afffff7">
    <w:name w:val="курсив славянский"/>
    <w:basedOn w:val="aa"/>
    <w:autoRedefine/>
    <w:qFormat/>
    <w:rsid w:val="00CD5E9F"/>
    <w:pPr>
      <w:ind w:firstLine="708"/>
    </w:pPr>
    <w:rPr>
      <w:rFonts w:ascii="Palatino" w:hAnsi="Palatino"/>
      <w:b/>
      <w:i/>
      <w:szCs w:val="28"/>
    </w:rPr>
  </w:style>
  <w:style w:type="character" w:customStyle="1" w:styleId="afffff8">
    <w:name w:val="обычный знаками"/>
    <w:basedOn w:val="ab"/>
    <w:uiPriority w:val="1"/>
    <w:qFormat/>
    <w:rsid w:val="00CD5E9F"/>
    <w:rPr>
      <w:rFonts w:asciiTheme="minorHAnsi" w:hAnsiTheme="minorHAnsi"/>
      <w:b w:val="0"/>
      <w:bCs/>
      <w:i w:val="0"/>
      <w:color w:val="000000" w:themeColor="text1"/>
    </w:rPr>
  </w:style>
  <w:style w:type="paragraph" w:customStyle="1" w:styleId="afffff9">
    <w:name w:val="по центру"/>
    <w:basedOn w:val="aa"/>
    <w:autoRedefine/>
    <w:qFormat/>
    <w:rsid w:val="00245B4B"/>
    <w:pPr>
      <w:spacing w:before="720" w:after="120"/>
      <w:ind w:firstLine="0"/>
      <w:jc w:val="center"/>
    </w:pPr>
  </w:style>
  <w:style w:type="paragraph" w:styleId="42">
    <w:name w:val="toc 4"/>
    <w:basedOn w:val="aa"/>
    <w:next w:val="aa"/>
    <w:autoRedefine/>
    <w:uiPriority w:val="39"/>
    <w:unhideWhenUsed/>
    <w:rsid w:val="006C3B87"/>
    <w:pPr>
      <w:spacing w:before="0"/>
      <w:ind w:left="840"/>
    </w:pPr>
    <w:rPr>
      <w:rFonts w:asciiTheme="minorHAnsi" w:hAnsiTheme="minorHAnsi"/>
      <w:sz w:val="20"/>
      <w:szCs w:val="20"/>
    </w:rPr>
  </w:style>
  <w:style w:type="paragraph" w:styleId="51">
    <w:name w:val="toc 5"/>
    <w:basedOn w:val="aa"/>
    <w:next w:val="aa"/>
    <w:autoRedefine/>
    <w:uiPriority w:val="39"/>
    <w:unhideWhenUsed/>
    <w:rsid w:val="006C3B87"/>
    <w:pPr>
      <w:spacing w:before="0"/>
      <w:ind w:left="1120"/>
    </w:pPr>
    <w:rPr>
      <w:rFonts w:asciiTheme="minorHAnsi" w:hAnsiTheme="minorHAnsi"/>
      <w:sz w:val="20"/>
      <w:szCs w:val="20"/>
    </w:rPr>
  </w:style>
  <w:style w:type="paragraph" w:styleId="61">
    <w:name w:val="toc 6"/>
    <w:basedOn w:val="aa"/>
    <w:next w:val="aa"/>
    <w:autoRedefine/>
    <w:uiPriority w:val="39"/>
    <w:unhideWhenUsed/>
    <w:rsid w:val="006C3B87"/>
    <w:pPr>
      <w:spacing w:before="0"/>
      <w:ind w:left="1400"/>
    </w:pPr>
    <w:rPr>
      <w:rFonts w:asciiTheme="minorHAnsi" w:hAnsiTheme="minorHAnsi"/>
      <w:sz w:val="20"/>
      <w:szCs w:val="20"/>
    </w:rPr>
  </w:style>
  <w:style w:type="paragraph" w:styleId="71">
    <w:name w:val="toc 7"/>
    <w:basedOn w:val="aa"/>
    <w:next w:val="aa"/>
    <w:autoRedefine/>
    <w:uiPriority w:val="39"/>
    <w:unhideWhenUsed/>
    <w:rsid w:val="006C3B87"/>
    <w:pPr>
      <w:spacing w:before="0"/>
      <w:ind w:left="1680"/>
    </w:pPr>
    <w:rPr>
      <w:rFonts w:asciiTheme="minorHAnsi" w:hAnsiTheme="minorHAnsi"/>
      <w:sz w:val="20"/>
      <w:szCs w:val="20"/>
    </w:rPr>
  </w:style>
  <w:style w:type="paragraph" w:styleId="81">
    <w:name w:val="toc 8"/>
    <w:basedOn w:val="aa"/>
    <w:next w:val="aa"/>
    <w:autoRedefine/>
    <w:uiPriority w:val="39"/>
    <w:unhideWhenUsed/>
    <w:rsid w:val="006C3B87"/>
    <w:pPr>
      <w:spacing w:before="0"/>
      <w:ind w:left="1960"/>
    </w:pPr>
    <w:rPr>
      <w:rFonts w:asciiTheme="minorHAnsi" w:hAnsiTheme="minorHAnsi"/>
      <w:sz w:val="20"/>
      <w:szCs w:val="20"/>
    </w:rPr>
  </w:style>
  <w:style w:type="paragraph" w:styleId="91">
    <w:name w:val="toc 9"/>
    <w:basedOn w:val="aa"/>
    <w:next w:val="aa"/>
    <w:autoRedefine/>
    <w:uiPriority w:val="39"/>
    <w:unhideWhenUsed/>
    <w:rsid w:val="006C3B87"/>
    <w:pPr>
      <w:spacing w:before="0"/>
      <w:ind w:left="2240"/>
    </w:pPr>
    <w:rPr>
      <w:rFonts w:asciiTheme="minorHAnsi" w:hAnsiTheme="minorHAnsi"/>
      <w:sz w:val="20"/>
      <w:szCs w:val="20"/>
    </w:rPr>
  </w:style>
  <w:style w:type="paragraph" w:customStyle="1" w:styleId="afffffa">
    <w:name w:val="номера страниц"/>
    <w:basedOn w:val="af6"/>
    <w:autoRedefine/>
    <w:qFormat/>
    <w:rsid w:val="006C3B87"/>
  </w:style>
  <w:style w:type="paragraph" w:customStyle="1" w:styleId="afffffb">
    <w:name w:val="текст таблицы"/>
    <w:basedOn w:val="aa"/>
    <w:autoRedefine/>
    <w:qFormat/>
    <w:rsid w:val="005E5DE8"/>
    <w:pPr>
      <w:widowControl w:val="0"/>
      <w:autoSpaceDE w:val="0"/>
      <w:autoSpaceDN w:val="0"/>
      <w:adjustRightInd w:val="0"/>
      <w:spacing w:before="0" w:line="240" w:lineRule="auto"/>
      <w:ind w:firstLine="0"/>
      <w:jc w:val="center"/>
    </w:pPr>
    <w:rPr>
      <w:rFonts w:cs="Helvetica"/>
      <w:color w:val="FF0000"/>
      <w:sz w:val="24"/>
    </w:rPr>
  </w:style>
  <w:style w:type="paragraph" w:customStyle="1" w:styleId="afffffc">
    <w:name w:val="эпиграф"/>
    <w:basedOn w:val="aa"/>
    <w:autoRedefine/>
    <w:qFormat/>
    <w:rsid w:val="00607FA1"/>
    <w:pPr>
      <w:spacing w:before="240" w:after="240" w:line="240" w:lineRule="auto"/>
      <w:ind w:left="3402"/>
      <w:outlineLvl w:val="0"/>
    </w:pPr>
    <w:rPr>
      <w:rFonts w:eastAsia="Sylfaen" w:cs="Times New Roman"/>
      <w:b/>
      <w:bCs/>
      <w:i/>
      <w:color w:val="000090"/>
      <w:sz w:val="26"/>
      <w:szCs w:val="26"/>
    </w:rPr>
  </w:style>
  <w:style w:type="character" w:customStyle="1" w:styleId="afffffd">
    <w:name w:val="синий"/>
    <w:basedOn w:val="ab"/>
    <w:uiPriority w:val="1"/>
    <w:qFormat/>
    <w:rsid w:val="006C3B87"/>
    <w:rPr>
      <w:b w:val="0"/>
      <w:color w:val="0432FF"/>
    </w:rPr>
  </w:style>
  <w:style w:type="character" w:customStyle="1" w:styleId="afffffe">
    <w:name w:val="красный"/>
    <w:basedOn w:val="ab"/>
    <w:uiPriority w:val="1"/>
    <w:qFormat/>
    <w:rsid w:val="006C3B87"/>
    <w:rPr>
      <w:color w:val="FF0000"/>
    </w:rPr>
  </w:style>
  <w:style w:type="character" w:customStyle="1" w:styleId="affffff">
    <w:name w:val="красный жирный"/>
    <w:basedOn w:val="afffffe"/>
    <w:uiPriority w:val="1"/>
    <w:qFormat/>
    <w:rsid w:val="006C3B87"/>
    <w:rPr>
      <w:b/>
      <w:color w:val="FF0000"/>
    </w:rPr>
  </w:style>
  <w:style w:type="character" w:customStyle="1" w:styleId="affffff0">
    <w:name w:val="красный жирный курсив"/>
    <w:basedOn w:val="afffffe"/>
    <w:uiPriority w:val="1"/>
    <w:qFormat/>
    <w:rsid w:val="006C3B87"/>
    <w:rPr>
      <w:b/>
      <w:i/>
      <w:color w:val="FF0000"/>
    </w:rPr>
  </w:style>
  <w:style w:type="character" w:customStyle="1" w:styleId="affffff1">
    <w:name w:val="синий жирный"/>
    <w:basedOn w:val="ab"/>
    <w:uiPriority w:val="1"/>
    <w:qFormat/>
    <w:rsid w:val="006C3B87"/>
    <w:rPr>
      <w:b/>
      <w:color w:val="0000FF"/>
    </w:rPr>
  </w:style>
  <w:style w:type="character" w:customStyle="1" w:styleId="affffff2">
    <w:name w:val="красный курсив"/>
    <w:basedOn w:val="ab"/>
    <w:uiPriority w:val="1"/>
    <w:qFormat/>
    <w:rsid w:val="006C3B87"/>
    <w:rPr>
      <w:i/>
      <w:iCs/>
      <w:color w:val="FF0000"/>
    </w:rPr>
  </w:style>
  <w:style w:type="character" w:customStyle="1" w:styleId="affffff3">
    <w:name w:val="синий курсив"/>
    <w:basedOn w:val="ab"/>
    <w:uiPriority w:val="1"/>
    <w:qFormat/>
    <w:rsid w:val="006C3B87"/>
    <w:rPr>
      <w:i/>
      <w:color w:val="0000FF"/>
    </w:rPr>
  </w:style>
  <w:style w:type="paragraph" w:customStyle="1" w:styleId="affffff4">
    <w:name w:val="Мнение дилетната"/>
    <w:basedOn w:val="af3"/>
    <w:autoRedefine/>
    <w:qFormat/>
    <w:rsid w:val="006C3B87"/>
    <w:pPr>
      <w:shd w:val="clear" w:color="auto" w:fill="FFFFFF"/>
      <w:tabs>
        <w:tab w:val="left" w:pos="142"/>
      </w:tabs>
      <w:suppressAutoHyphens/>
      <w:spacing w:before="480" w:after="240"/>
      <w:jc w:val="left"/>
      <w:textAlignment w:val="baseline"/>
      <w:outlineLvl w:val="0"/>
    </w:pPr>
    <w:rPr>
      <w:rFonts w:ascii="Georgia" w:eastAsia="Calibri" w:hAnsi="Georgia" w:cstheme="minorBidi"/>
      <w:b/>
      <w:color w:val="0000FF"/>
      <w:sz w:val="28"/>
      <w:szCs w:val="28"/>
    </w:rPr>
  </w:style>
  <w:style w:type="character" w:customStyle="1" w:styleId="affffff5">
    <w:name w:val="полужирный"/>
    <w:basedOn w:val="ab"/>
    <w:uiPriority w:val="1"/>
    <w:qFormat/>
    <w:rsid w:val="006C3B87"/>
    <w:rPr>
      <w:b/>
    </w:rPr>
  </w:style>
  <w:style w:type="character" w:customStyle="1" w:styleId="affffff6">
    <w:name w:val="полужирный курсив"/>
    <w:basedOn w:val="affffff5"/>
    <w:uiPriority w:val="1"/>
    <w:qFormat/>
    <w:rsid w:val="006C3B87"/>
    <w:rPr>
      <w:b/>
      <w:i/>
    </w:rPr>
  </w:style>
  <w:style w:type="paragraph" w:customStyle="1" w:styleId="2">
    <w:name w:val="Стиль2Нумерация"/>
    <w:basedOn w:val="aa"/>
    <w:autoRedefine/>
    <w:qFormat/>
    <w:rsid w:val="006C3B87"/>
    <w:pPr>
      <w:numPr>
        <w:numId w:val="13"/>
      </w:numPr>
      <w:spacing w:before="0"/>
    </w:pPr>
  </w:style>
  <w:style w:type="paragraph" w:customStyle="1" w:styleId="affffff7">
    <w:name w:val="автоор"/>
    <w:basedOn w:val="afffffc"/>
    <w:autoRedefine/>
    <w:qFormat/>
    <w:rsid w:val="006C3B87"/>
    <w:pPr>
      <w:jc w:val="right"/>
    </w:pPr>
  </w:style>
  <w:style w:type="paragraph" w:customStyle="1" w:styleId="affffff8">
    <w:name w:val="название"/>
    <w:basedOn w:val="aff5"/>
    <w:autoRedefine/>
    <w:qFormat/>
    <w:rsid w:val="006C3B87"/>
    <w:pPr>
      <w:spacing w:before="480" w:after="240"/>
      <w:ind w:firstLine="0"/>
      <w:jc w:val="center"/>
    </w:pPr>
    <w:rPr>
      <w14:shadow w14:blurRad="50800" w14:dist="38100" w14:dir="16200000" w14:sx="100000" w14:sy="100000" w14:kx="0" w14:ky="0" w14:algn="b">
        <w14:srgbClr w14:val="000000">
          <w14:alpha w14:val="60000"/>
        </w14:srgbClr>
      </w14:shadow>
    </w:rPr>
  </w:style>
  <w:style w:type="paragraph" w:customStyle="1" w:styleId="a6">
    <w:name w:val="нумерация ж"/>
    <w:basedOn w:val="aa"/>
    <w:autoRedefine/>
    <w:qFormat/>
    <w:rsid w:val="006C3B87"/>
    <w:pPr>
      <w:widowControl w:val="0"/>
      <w:numPr>
        <w:numId w:val="14"/>
      </w:numPr>
      <w:tabs>
        <w:tab w:val="left" w:pos="220"/>
      </w:tabs>
      <w:autoSpaceDE w:val="0"/>
      <w:autoSpaceDN w:val="0"/>
      <w:adjustRightInd w:val="0"/>
    </w:pPr>
    <w:rPr>
      <w:rFonts w:cs="Times New Roman"/>
      <w:color w:val="0000FF"/>
    </w:rPr>
  </w:style>
  <w:style w:type="paragraph" w:customStyle="1" w:styleId="a1">
    <w:name w:val="нумерация"/>
    <w:basedOn w:val="aa"/>
    <w:autoRedefine/>
    <w:qFormat/>
    <w:rsid w:val="00D05546"/>
    <w:pPr>
      <w:numPr>
        <w:numId w:val="15"/>
      </w:numPr>
    </w:pPr>
  </w:style>
  <w:style w:type="paragraph" w:customStyle="1" w:styleId="a4">
    <w:name w:val="маркированный список рап"/>
    <w:basedOn w:val="aa"/>
    <w:autoRedefine/>
    <w:qFormat/>
    <w:rsid w:val="006C3B87"/>
    <w:pPr>
      <w:numPr>
        <w:numId w:val="16"/>
      </w:numPr>
    </w:pPr>
  </w:style>
  <w:style w:type="character" w:customStyle="1" w:styleId="affffff9">
    <w:name w:val="Красный прописной"/>
    <w:basedOn w:val="affffff"/>
    <w:uiPriority w:val="1"/>
    <w:qFormat/>
    <w:rsid w:val="006C3B87"/>
    <w:rPr>
      <w:b/>
      <w:caps/>
      <w:smallCaps w:val="0"/>
      <w:color w:val="FF0000"/>
      <w:u w:val="none"/>
    </w:rPr>
  </w:style>
  <w:style w:type="character" w:customStyle="1" w:styleId="affffffa">
    <w:name w:val="Синий прописной"/>
    <w:basedOn w:val="affffff"/>
    <w:uiPriority w:val="1"/>
    <w:qFormat/>
    <w:rsid w:val="006C3B87"/>
    <w:rPr>
      <w:b/>
      <w:caps/>
      <w:smallCaps w:val="0"/>
      <w:color w:val="0432FF"/>
    </w:rPr>
  </w:style>
  <w:style w:type="character" w:customStyle="1" w:styleId="affffffb">
    <w:name w:val="синий жирный курсив"/>
    <w:basedOn w:val="affffff1"/>
    <w:uiPriority w:val="1"/>
    <w:qFormat/>
    <w:rsid w:val="006C3B87"/>
    <w:rPr>
      <w:b/>
      <w:i/>
      <w:color w:val="0000FF"/>
    </w:rPr>
  </w:style>
  <w:style w:type="paragraph" w:customStyle="1" w:styleId="affffffc">
    <w:name w:val="Параграф"/>
    <w:basedOn w:val="affff9"/>
    <w:autoRedefine/>
    <w:qFormat/>
    <w:rsid w:val="00C778C0"/>
    <w:pPr>
      <w:spacing w:before="480" w:after="240"/>
      <w:ind w:firstLine="720"/>
      <w:jc w:val="left"/>
    </w:pPr>
    <w:rPr>
      <w:sz w:val="32"/>
    </w:rPr>
  </w:style>
  <w:style w:type="paragraph" w:customStyle="1" w:styleId="29">
    <w:name w:val="Заголовок 2_"/>
    <w:basedOn w:val="10"/>
    <w:autoRedefine/>
    <w:qFormat/>
    <w:rsid w:val="006C3B87"/>
    <w:pPr>
      <w:spacing w:before="360"/>
    </w:pPr>
    <w:rPr>
      <w:rFonts w:cs="Times New Roman (Основной текст"/>
      <w:spacing w:val="-4"/>
      <w:w w:val="90"/>
      <w:sz w:val="48"/>
    </w:rPr>
  </w:style>
  <w:style w:type="paragraph" w:customStyle="1" w:styleId="affffffd">
    <w:name w:val="мнение дилетанта от науки"/>
    <w:basedOn w:val="10"/>
    <w:autoRedefine/>
    <w:qFormat/>
    <w:rsid w:val="006C3B87"/>
    <w:pPr>
      <w:ind w:firstLine="680"/>
      <w:jc w:val="left"/>
    </w:pPr>
    <w:rPr>
      <w:sz w:val="36"/>
    </w:rPr>
  </w:style>
  <w:style w:type="paragraph" w:customStyle="1" w:styleId="affffffe">
    <w:name w:val="верхний колонтитул"/>
    <w:basedOn w:val="afffffa"/>
    <w:autoRedefine/>
    <w:qFormat/>
    <w:rsid w:val="006C3B87"/>
    <w:pPr>
      <w:spacing w:before="120"/>
    </w:pPr>
  </w:style>
  <w:style w:type="paragraph" w:customStyle="1" w:styleId="afffffff">
    <w:name w:val="четный колонтитул сверху"/>
    <w:basedOn w:val="aa"/>
    <w:autoRedefine/>
    <w:qFormat/>
    <w:rsid w:val="005626B5"/>
    <w:pPr>
      <w:spacing w:before="360" w:line="240" w:lineRule="auto"/>
      <w:ind w:firstLine="0"/>
      <w:jc w:val="center"/>
    </w:pPr>
    <w:rPr>
      <w:rFonts w:ascii="Impact" w:eastAsia="Times New Roman" w:hAnsi="Impact" w:cs="Times New Roman (Основной текст"/>
      <w:bCs/>
      <w:color w:val="18178F"/>
      <w:spacing w:val="20"/>
      <w:sz w:val="24"/>
      <w:szCs w:val="18"/>
      <w:u w:val="single"/>
      <w:lang w:eastAsia="en-US"/>
    </w:rPr>
  </w:style>
  <w:style w:type="character" w:customStyle="1" w:styleId="afffffff0">
    <w:name w:val="сини чет"/>
    <w:basedOn w:val="ab"/>
    <w:uiPriority w:val="1"/>
    <w:qFormat/>
    <w:rsid w:val="006C3B87"/>
    <w:rPr>
      <w:color w:val="18178F"/>
      <w:lang w:val="en-US"/>
    </w:rPr>
  </w:style>
  <w:style w:type="paragraph" w:customStyle="1" w:styleId="369">
    <w:name w:val="название рисунка 369"/>
    <w:basedOn w:val="aff2"/>
    <w:autoRedefine/>
    <w:qFormat/>
    <w:rsid w:val="006C3B87"/>
    <w:pPr>
      <w:spacing w:line="240" w:lineRule="auto"/>
    </w:pPr>
    <w:rPr>
      <w:color w:val="18178F"/>
    </w:rPr>
  </w:style>
  <w:style w:type="paragraph" w:customStyle="1" w:styleId="100">
    <w:name w:val="текств таблице 10"/>
    <w:basedOn w:val="afff4"/>
    <w:autoRedefine/>
    <w:qFormat/>
    <w:rsid w:val="00A90738"/>
    <w:pPr>
      <w:spacing w:line="240" w:lineRule="auto"/>
      <w:jc w:val="left"/>
    </w:pPr>
    <w:rPr>
      <w:sz w:val="20"/>
    </w:rPr>
  </w:style>
  <w:style w:type="paragraph" w:customStyle="1" w:styleId="120">
    <w:name w:val="текств таблице 12"/>
    <w:basedOn w:val="afff4"/>
    <w:autoRedefine/>
    <w:qFormat/>
    <w:rsid w:val="008402D5"/>
    <w:pPr>
      <w:spacing w:line="240" w:lineRule="auto"/>
      <w:jc w:val="left"/>
    </w:pPr>
    <w:rPr>
      <w:sz w:val="24"/>
    </w:rPr>
  </w:style>
  <w:style w:type="paragraph" w:customStyle="1" w:styleId="a0">
    <w:name w:val="подраздел с номером"/>
    <w:basedOn w:val="a"/>
    <w:autoRedefine/>
    <w:qFormat/>
    <w:rsid w:val="00A53DD7"/>
    <w:pPr>
      <w:numPr>
        <w:ilvl w:val="1"/>
      </w:numPr>
      <w:jc w:val="left"/>
    </w:pPr>
  </w:style>
  <w:style w:type="character" w:customStyle="1" w:styleId="afffffff1">
    <w:name w:val="выделение_синий+тень+жирный"/>
    <w:basedOn w:val="21"/>
    <w:uiPriority w:val="1"/>
    <w:rsid w:val="008123B8"/>
    <w:rPr>
      <w:rFonts w:ascii="Times New Roman" w:eastAsiaTheme="majorEastAsia" w:hAnsi="Times New Roman" w:cstheme="majorBidi"/>
      <w:b/>
      <w:i w:val="0"/>
      <w:caps/>
      <w:smallCaps w:val="0"/>
      <w:color w:val="0432FF"/>
      <w:sz w:val="28"/>
      <w:szCs w:val="26"/>
      <w:lang w:eastAsia="ru-RU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afffffff2">
    <w:name w:val="выделение_красный+жирный+тень"/>
    <w:basedOn w:val="11"/>
    <w:uiPriority w:val="1"/>
    <w:rsid w:val="008123B8"/>
    <w:rPr>
      <w:rFonts w:ascii="Times New Roman" w:eastAsiaTheme="majorEastAsia" w:hAnsi="Times New Roman" w:cstheme="majorBidi"/>
      <w:b/>
      <w:bCs w:val="0"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styleId="afffffff3">
    <w:name w:val="Unresolved Mention"/>
    <w:basedOn w:val="ab"/>
    <w:uiPriority w:val="99"/>
    <w:rsid w:val="008123B8"/>
    <w:rPr>
      <w:color w:val="605E5C"/>
      <w:shd w:val="clear" w:color="auto" w:fill="E1DFDD"/>
    </w:rPr>
  </w:style>
  <w:style w:type="paragraph" w:customStyle="1" w:styleId="font8">
    <w:name w:val="font_8"/>
    <w:basedOn w:val="aa"/>
    <w:rsid w:val="0041287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lang w:eastAsia="en-US"/>
    </w:rPr>
  </w:style>
  <w:style w:type="paragraph" w:styleId="afffffff4">
    <w:name w:val="Date"/>
    <w:basedOn w:val="aa"/>
    <w:next w:val="aa"/>
    <w:link w:val="afffffff5"/>
    <w:uiPriority w:val="99"/>
    <w:semiHidden/>
    <w:unhideWhenUsed/>
    <w:rsid w:val="0041287C"/>
    <w:pPr>
      <w:spacing w:before="0" w:line="240" w:lineRule="auto"/>
      <w:ind w:firstLine="0"/>
      <w:jc w:val="left"/>
    </w:pPr>
    <w:rPr>
      <w:rFonts w:asciiTheme="minorHAnsi" w:eastAsiaTheme="minorHAnsi" w:hAnsiTheme="minorHAnsi"/>
      <w:sz w:val="24"/>
      <w:lang w:eastAsia="en-US"/>
    </w:rPr>
  </w:style>
  <w:style w:type="character" w:customStyle="1" w:styleId="afffffff5">
    <w:name w:val="Дата Знак"/>
    <w:basedOn w:val="ab"/>
    <w:link w:val="afffffff4"/>
    <w:uiPriority w:val="99"/>
    <w:semiHidden/>
    <w:rsid w:val="0041287C"/>
  </w:style>
  <w:style w:type="paragraph" w:customStyle="1" w:styleId="afffffff6">
    <w:name w:val="нумерованный подподзаголовок"/>
    <w:basedOn w:val="a9"/>
    <w:next w:val="aa"/>
    <w:autoRedefine/>
    <w:qFormat/>
    <w:rsid w:val="0041287C"/>
    <w:pPr>
      <w:numPr>
        <w:numId w:val="0"/>
      </w:numPr>
      <w:ind w:left="680"/>
    </w:pPr>
    <w:rPr>
      <w:rFonts w:eastAsiaTheme="minorHAnsi" w:cs="Times New Roman"/>
      <w:szCs w:val="20"/>
      <w:lang w:val="en-US" w:eastAsia="en-US"/>
    </w:rPr>
  </w:style>
  <w:style w:type="character" w:customStyle="1" w:styleId="postbody1">
    <w:name w:val="postbody1"/>
    <w:rsid w:val="00CE6702"/>
  </w:style>
  <w:style w:type="paragraph" w:customStyle="1" w:styleId="a3">
    <w:name w:val="нумерация скобки"/>
    <w:basedOn w:val="aa"/>
    <w:autoRedefine/>
    <w:qFormat/>
    <w:rsid w:val="00F87573"/>
    <w:pPr>
      <w:numPr>
        <w:numId w:val="18"/>
      </w:numPr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6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5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8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4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8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8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20433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6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2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6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6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pedia.org/wiki/%D0%A0%D0%B0%D1%86%D0%B8%D0%BE%D0%BD%D0%B0%D0%BB%D0%B8%D0%B7%D0%B0%D1%86%D0%B8%D1%8F_(%D0%BF%D1%81%D0%B8%D1%85%D0%BE%D0%BB%D0%BE%D0%B3%D0%B8%D1%8F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acintosh%20HD/Users/Darya/Documents/&#1056;&#1053;&#1058;&#1054;/&#1060;&#1077;&#776;&#1076;&#1086;&#1088;%20&#1044;&#1084;&#1080;&#1090;&#1088;&#1080;&#1077;&#1074;&#1080;&#1095;/&#1057;&#1072;&#1080;&#774;&#1090;/&#1055;&#1091;&#1073;&#1083;&#1080;&#1082;&#1072;&#1094;&#1080;&#1080;/369/&#1096;&#1072;&#1073;&#1083;&#1086;&#1085;%20369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DD21F-7A09-EC4B-BB79-6F0FB98E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369.dotx</Template>
  <TotalTime>962</TotalTime>
  <Pages>17</Pages>
  <Words>5196</Words>
  <Characters>29619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RVTO</dc:creator>
  <cp:keywords/>
  <dc:description/>
  <cp:lastModifiedBy>Дарья Кузнецова</cp:lastModifiedBy>
  <cp:revision>171</cp:revision>
  <cp:lastPrinted>2021-04-30T06:58:00Z</cp:lastPrinted>
  <dcterms:created xsi:type="dcterms:W3CDTF">2021-05-12T00:54:00Z</dcterms:created>
  <dcterms:modified xsi:type="dcterms:W3CDTF">2021-06-25T02:25:00Z</dcterms:modified>
</cp:coreProperties>
</file>